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Presentation Title: Empowering Employment</w:t>
      </w: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C04721" w:rsidRPr="00C04721" w:rsidRDefault="00C04721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A suite of award winning apps to help people with disabilities navigate their lives.</w:t>
      </w:r>
    </w:p>
    <w:p w:rsidR="00C04721" w:rsidRPr="00C04721" w:rsidRDefault="00C04721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201832" w:rsidRPr="00C04721" w:rsidRDefault="00C04721" w:rsidP="00C04721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The Arc of Northern Virginia logo</w:t>
      </w:r>
      <w:r w:rsidR="00845DDE" w:rsidRPr="00C04721">
        <w:rPr>
          <w:rFonts w:ascii="Tahoma" w:hAnsi="Tahoma" w:cs="Tahoma"/>
          <w:sz w:val="24"/>
          <w:szCs w:val="24"/>
        </w:rPr>
        <w:t xml:space="preserve">. </w:t>
      </w:r>
      <w:proofErr w:type="spellStart"/>
      <w:r w:rsidRPr="00C04721">
        <w:rPr>
          <w:rFonts w:ascii="Tahoma" w:hAnsi="Tahoma" w:cs="Tahoma"/>
          <w:sz w:val="24"/>
          <w:szCs w:val="24"/>
        </w:rPr>
        <w:t>TravelMate</w:t>
      </w:r>
      <w:proofErr w:type="spellEnd"/>
      <w:r w:rsidRPr="00C04721">
        <w:rPr>
          <w:rFonts w:ascii="Tahoma" w:hAnsi="Tahoma" w:cs="Tahoma"/>
          <w:sz w:val="24"/>
          <w:szCs w:val="24"/>
        </w:rPr>
        <w:t xml:space="preserve"> logo, </w:t>
      </w:r>
      <w:proofErr w:type="spellStart"/>
      <w:r w:rsidRPr="00C04721">
        <w:rPr>
          <w:rFonts w:ascii="Tahoma" w:hAnsi="Tahoma" w:cs="Tahoma"/>
          <w:sz w:val="24"/>
          <w:szCs w:val="24"/>
        </w:rPr>
        <w:t>EmployMate</w:t>
      </w:r>
      <w:proofErr w:type="spellEnd"/>
      <w:r w:rsidRPr="00C04721">
        <w:rPr>
          <w:rFonts w:ascii="Tahoma" w:hAnsi="Tahoma" w:cs="Tahoma"/>
          <w:sz w:val="24"/>
          <w:szCs w:val="24"/>
        </w:rPr>
        <w:t xml:space="preserve"> logo, Award winner logos for Technology Innovation Awards, 2016 Greater Washington Innovation Awards, Washington Business Journal Innovation Awards, 4 Washington, 21</w:t>
      </w:r>
      <w:r w:rsidRPr="00C04721">
        <w:rPr>
          <w:rFonts w:ascii="Tahoma" w:hAnsi="Tahoma" w:cs="Tahoma"/>
          <w:sz w:val="24"/>
          <w:szCs w:val="24"/>
          <w:vertAlign w:val="superscript"/>
        </w:rPr>
        <w:t>st</w:t>
      </w:r>
      <w:r w:rsidRPr="00C04721">
        <w:rPr>
          <w:rFonts w:ascii="Tahoma" w:hAnsi="Tahoma" w:cs="Tahoma"/>
          <w:sz w:val="24"/>
          <w:szCs w:val="24"/>
        </w:rPr>
        <w:t xml:space="preserve"> Century Solutions</w:t>
      </w:r>
    </w:p>
    <w:p w:rsidR="00201832" w:rsidRDefault="00201832" w:rsidP="00201832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</w:p>
    <w:p w:rsidR="00170C5D" w:rsidRDefault="00170C5D" w:rsidP="00FF301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FF301E" w:rsidRDefault="00DF0DDF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C04721" w:rsidRPr="00C04721">
        <w:rPr>
          <w:rFonts w:ascii="Tahoma" w:hAnsi="Tahoma" w:cs="Tahoma"/>
          <w:bCs/>
          <w:sz w:val="24"/>
          <w:szCs w:val="24"/>
        </w:rPr>
        <w:t xml:space="preserve">What is </w:t>
      </w:r>
      <w:proofErr w:type="spellStart"/>
      <w:r w:rsidR="00C04721" w:rsidRPr="00C04721">
        <w:rPr>
          <w:rFonts w:ascii="Tahoma" w:hAnsi="Tahoma" w:cs="Tahoma"/>
          <w:bCs/>
          <w:sz w:val="24"/>
          <w:szCs w:val="24"/>
        </w:rPr>
        <w:t>TravelMate</w:t>
      </w:r>
      <w:proofErr w:type="spellEnd"/>
      <w:r w:rsidR="00C04721" w:rsidRPr="00C04721">
        <w:rPr>
          <w:rFonts w:ascii="Tahoma" w:hAnsi="Tahoma" w:cs="Tahoma"/>
          <w:bCs/>
          <w:sz w:val="24"/>
          <w:szCs w:val="24"/>
        </w:rPr>
        <w:t xml:space="preserve"> and </w:t>
      </w:r>
      <w:proofErr w:type="spellStart"/>
      <w:r w:rsidR="00C04721" w:rsidRPr="00C04721">
        <w:rPr>
          <w:rFonts w:ascii="Tahoma" w:hAnsi="Tahoma" w:cs="Tahoma"/>
          <w:bCs/>
          <w:sz w:val="24"/>
          <w:szCs w:val="24"/>
        </w:rPr>
        <w:t>EmployMate</w:t>
      </w:r>
      <w:proofErr w:type="spellEnd"/>
      <w:r w:rsidR="00C04721" w:rsidRPr="00C04721">
        <w:rPr>
          <w:rFonts w:ascii="Tahoma" w:hAnsi="Tahoma" w:cs="Tahoma"/>
          <w:bCs/>
          <w:sz w:val="24"/>
          <w:szCs w:val="24"/>
        </w:rPr>
        <w:t>?</w:t>
      </w:r>
      <w:r w:rsidR="00C04721">
        <w:rPr>
          <w:rFonts w:ascii="Tahoma" w:hAnsi="Tahoma" w:cs="Tahoma"/>
          <w:bCs/>
          <w:sz w:val="24"/>
          <w:szCs w:val="24"/>
        </w:rPr>
        <w:t xml:space="preserve"> Logos of both</w:t>
      </w:r>
    </w:p>
    <w:p w:rsidR="00C04721" w:rsidRDefault="00C04721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Pr="00C04721" w:rsidRDefault="00C04721" w:rsidP="00C0472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C04721">
        <w:rPr>
          <w:rFonts w:ascii="Tahoma" w:hAnsi="Tahoma" w:cs="Tahoma"/>
          <w:bCs/>
          <w:sz w:val="24"/>
          <w:szCs w:val="24"/>
        </w:rPr>
        <w:t>TravelMate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 </w:t>
      </w:r>
    </w:p>
    <w:p w:rsidR="00C04721" w:rsidRPr="00C04721" w:rsidRDefault="00C04721" w:rsidP="00C0472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Travel Training Curriculum</w:t>
      </w:r>
    </w:p>
    <w:p w:rsidR="00C04721" w:rsidRPr="00C04721" w:rsidRDefault="00C04721" w:rsidP="00C0472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Virtual support</w:t>
      </w:r>
    </w:p>
    <w:p w:rsidR="00C04721" w:rsidRPr="00C04721" w:rsidRDefault="00C04721" w:rsidP="00C04721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Includes bus, metro, train (</w:t>
      </w:r>
      <w:proofErr w:type="spellStart"/>
      <w:r w:rsidRPr="00C04721">
        <w:rPr>
          <w:rFonts w:ascii="Tahoma" w:hAnsi="Tahoma" w:cs="Tahoma"/>
          <w:bCs/>
          <w:sz w:val="24"/>
          <w:szCs w:val="24"/>
        </w:rPr>
        <w:t>amtrak</w:t>
      </w:r>
      <w:proofErr w:type="spellEnd"/>
      <w:r w:rsidRPr="00C04721">
        <w:rPr>
          <w:rFonts w:ascii="Tahoma" w:hAnsi="Tahoma" w:cs="Tahoma"/>
          <w:bCs/>
          <w:sz w:val="24"/>
          <w:szCs w:val="24"/>
        </w:rPr>
        <w:t>), plane, carpooling &amp; more!</w:t>
      </w:r>
    </w:p>
    <w:p w:rsidR="00356C0D" w:rsidRDefault="00356C0D" w:rsidP="0053540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Pr="00C04721" w:rsidRDefault="00C04721" w:rsidP="00C04721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proofErr w:type="spellStart"/>
      <w:r w:rsidRPr="00C04721">
        <w:rPr>
          <w:rFonts w:ascii="Tahoma" w:hAnsi="Tahoma" w:cs="Tahoma"/>
          <w:bCs/>
          <w:sz w:val="24"/>
          <w:szCs w:val="24"/>
        </w:rPr>
        <w:t>EmployMate</w:t>
      </w:r>
      <w:proofErr w:type="spellEnd"/>
    </w:p>
    <w:p w:rsidR="00C04721" w:rsidRPr="00C04721" w:rsidRDefault="00C04721" w:rsidP="00C04721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 xml:space="preserve">“Job Coach in your Pocket”  </w:t>
      </w:r>
    </w:p>
    <w:p w:rsidR="00C04721" w:rsidRPr="00C04721" w:rsidRDefault="00C04721" w:rsidP="00C04721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Virtual Support</w:t>
      </w:r>
    </w:p>
    <w:p w:rsidR="00C04721" w:rsidRPr="00C04721" w:rsidRDefault="00C04721" w:rsidP="00C04721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Soft Skills and more!</w:t>
      </w:r>
    </w:p>
    <w:p w:rsidR="00C04721" w:rsidRPr="00C04721" w:rsidRDefault="00C04721" w:rsidP="00C04721">
      <w:pPr>
        <w:pStyle w:val="ListParagraph"/>
        <w:numPr>
          <w:ilvl w:val="0"/>
          <w:numId w:val="4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Includes greeting, negotiating lunch dates, appropriate work topics &amp; more!</w:t>
      </w:r>
    </w:p>
    <w:p w:rsidR="00C04721" w:rsidRPr="00EB3E1D" w:rsidRDefault="00C04721" w:rsidP="0053540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FF301E" w:rsidRDefault="00FF301E" w:rsidP="00FF301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C04721">
        <w:rPr>
          <w:rFonts w:ascii="Tahoma" w:hAnsi="Tahoma" w:cs="Tahoma"/>
          <w:bCs/>
          <w:sz w:val="24"/>
          <w:szCs w:val="24"/>
        </w:rPr>
        <w:t xml:space="preserve">Arc of Northern Virginia logo. </w:t>
      </w:r>
      <w:proofErr w:type="spellStart"/>
      <w:r w:rsidR="00C04721">
        <w:rPr>
          <w:rFonts w:ascii="Tahoma" w:hAnsi="Tahoma" w:cs="Tahoma"/>
          <w:bCs/>
          <w:sz w:val="24"/>
          <w:szCs w:val="24"/>
        </w:rPr>
        <w:t>ONEder</w:t>
      </w:r>
      <w:proofErr w:type="spellEnd"/>
      <w:r w:rsidR="00C04721">
        <w:rPr>
          <w:rFonts w:ascii="Tahoma" w:hAnsi="Tahoma" w:cs="Tahoma"/>
          <w:bCs/>
          <w:sz w:val="24"/>
          <w:szCs w:val="24"/>
        </w:rPr>
        <w:t xml:space="preserve"> Logo with Educate. Measure. Adjust. Educate under it</w:t>
      </w:r>
    </w:p>
    <w:p w:rsidR="00170C5D" w:rsidRDefault="00170C5D" w:rsidP="00C71D0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C04721" w:rsidRPr="00C04721">
        <w:rPr>
          <w:rFonts w:ascii="Tahoma" w:hAnsi="Tahoma" w:cs="Tahoma"/>
          <w:bCs/>
          <w:sz w:val="24"/>
          <w:szCs w:val="24"/>
        </w:rPr>
        <w:t>Brief History of Travel Training Project</w:t>
      </w:r>
    </w:p>
    <w:p w:rsidR="00C71D0E" w:rsidRDefault="00C71D0E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Pr="00C04721" w:rsidRDefault="00C04721" w:rsidP="00C04721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Funded by USDOT – Metropolitan Washington Council of Government – Mobility Management</w:t>
      </w:r>
    </w:p>
    <w:p w:rsidR="00C04721" w:rsidRPr="00C04721" w:rsidRDefault="00C04721" w:rsidP="00C04721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2013-2015 first grant</w:t>
      </w:r>
    </w:p>
    <w:p w:rsidR="00C04721" w:rsidRPr="00C04721" w:rsidRDefault="00C04721" w:rsidP="00C04721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2017-2018 current grant</w:t>
      </w:r>
    </w:p>
    <w:p w:rsidR="00C04721" w:rsidRPr="00C04721" w:rsidRDefault="00C04721" w:rsidP="00C04721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2019-2020 upcoming grant</w:t>
      </w:r>
    </w:p>
    <w:p w:rsidR="00C04721" w:rsidRPr="00C04721" w:rsidRDefault="00C04721" w:rsidP="00C04721">
      <w:pPr>
        <w:pStyle w:val="ListParagraph"/>
        <w:numPr>
          <w:ilvl w:val="0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Lessons learned</w:t>
      </w:r>
    </w:p>
    <w:p w:rsidR="00C04721" w:rsidRDefault="00C04721" w:rsidP="00C04721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Data collection</w:t>
      </w:r>
    </w:p>
    <w:p w:rsidR="00C04721" w:rsidRDefault="00C04721" w:rsidP="00C04721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Train staff together</w:t>
      </w:r>
    </w:p>
    <w:p w:rsidR="000260BF" w:rsidRPr="00C04721" w:rsidRDefault="00C04721" w:rsidP="00C04721">
      <w:pPr>
        <w:pStyle w:val="ListParagraph"/>
        <w:numPr>
          <w:ilvl w:val="1"/>
          <w:numId w:val="4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C04721">
        <w:rPr>
          <w:rFonts w:ascii="Tahoma" w:hAnsi="Tahoma" w:cs="Tahoma"/>
          <w:bCs/>
          <w:sz w:val="24"/>
          <w:szCs w:val="24"/>
        </w:rPr>
        <w:t>Longer trainings</w:t>
      </w:r>
    </w:p>
    <w:p w:rsidR="00F11CD7" w:rsidRDefault="00F11CD7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71D0E" w:rsidRDefault="00DF0DDF" w:rsidP="00C71D0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5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04721" w:rsidRPr="00C04721">
        <w:rPr>
          <w:rFonts w:ascii="Tahoma" w:hAnsi="Tahoma" w:cs="Tahoma"/>
          <w:bCs/>
          <w:sz w:val="24"/>
          <w:szCs w:val="24"/>
        </w:rPr>
        <w:t>ONEder</w:t>
      </w:r>
      <w:proofErr w:type="spellEnd"/>
      <w:r w:rsidR="00C04721" w:rsidRPr="00C04721">
        <w:rPr>
          <w:rFonts w:ascii="Tahoma" w:hAnsi="Tahoma" w:cs="Tahoma"/>
          <w:bCs/>
          <w:sz w:val="24"/>
          <w:szCs w:val="24"/>
        </w:rPr>
        <w:t xml:space="preserve"> is the software platform for </w:t>
      </w:r>
      <w:proofErr w:type="spellStart"/>
      <w:r w:rsidR="00C04721" w:rsidRPr="00C04721">
        <w:rPr>
          <w:rFonts w:ascii="Tahoma" w:hAnsi="Tahoma" w:cs="Tahoma"/>
          <w:bCs/>
          <w:sz w:val="24"/>
          <w:szCs w:val="24"/>
        </w:rPr>
        <w:t>TravelMATE</w:t>
      </w:r>
      <w:proofErr w:type="spellEnd"/>
      <w:r w:rsidR="00C04721" w:rsidRPr="00C04721">
        <w:rPr>
          <w:rFonts w:ascii="Tahoma" w:hAnsi="Tahoma" w:cs="Tahoma"/>
          <w:bCs/>
          <w:sz w:val="24"/>
          <w:szCs w:val="24"/>
        </w:rPr>
        <w:t>/</w:t>
      </w:r>
      <w:proofErr w:type="spellStart"/>
      <w:r w:rsidR="00C04721" w:rsidRPr="00C04721">
        <w:rPr>
          <w:rFonts w:ascii="Tahoma" w:hAnsi="Tahoma" w:cs="Tahoma"/>
          <w:bCs/>
          <w:sz w:val="24"/>
          <w:szCs w:val="24"/>
        </w:rPr>
        <w:t>EmployMATE</w:t>
      </w:r>
      <w:proofErr w:type="spellEnd"/>
    </w:p>
    <w:p w:rsidR="00C04721" w:rsidRDefault="00C04721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C04721" w:rsidRDefault="00C04721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Screen shot of log in page for </w:t>
      </w:r>
      <w:proofErr w:type="spellStart"/>
      <w:r>
        <w:rPr>
          <w:rFonts w:ascii="Tahoma" w:hAnsi="Tahoma" w:cs="Tahoma"/>
          <w:bCs/>
          <w:sz w:val="24"/>
          <w:szCs w:val="24"/>
        </w:rPr>
        <w:t>ONEder</w:t>
      </w:r>
      <w:proofErr w:type="spellEnd"/>
    </w:p>
    <w:p w:rsidR="00C04721" w:rsidRDefault="00C04721" w:rsidP="002C7A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201832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Slide </w:t>
      </w:r>
      <w:r w:rsidR="00201832">
        <w:rPr>
          <w:rFonts w:ascii="Tahoma" w:hAnsi="Tahoma" w:cs="Tahoma"/>
          <w:sz w:val="24"/>
          <w:szCs w:val="24"/>
        </w:rPr>
        <w:t>6</w:t>
      </w:r>
      <w:r w:rsidR="002C7AEE" w:rsidRPr="00805534">
        <w:rPr>
          <w:rFonts w:ascii="Tahoma" w:hAnsi="Tahoma" w:cs="Tahoma"/>
          <w:sz w:val="24"/>
          <w:szCs w:val="24"/>
        </w:rPr>
        <w:t>:</w:t>
      </w:r>
      <w:r w:rsidR="002C7AE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C04721" w:rsidRPr="00C04721">
        <w:rPr>
          <w:rFonts w:ascii="Tahoma" w:hAnsi="Tahoma" w:cs="Tahoma"/>
          <w:bCs/>
          <w:sz w:val="24"/>
          <w:szCs w:val="24"/>
        </w:rPr>
        <w:t>Three formats</w:t>
      </w:r>
      <w:r w:rsidR="00E03CEA">
        <w:rPr>
          <w:rFonts w:ascii="Tahoma" w:hAnsi="Tahoma" w:cs="Tahoma"/>
          <w:bCs/>
          <w:sz w:val="24"/>
          <w:szCs w:val="24"/>
        </w:rPr>
        <w:t xml:space="preserve"> for ultimate user friendliness</w:t>
      </w:r>
      <w:r w:rsidR="00C04721" w:rsidRPr="00C04721">
        <w:rPr>
          <w:rFonts w:ascii="Tahoma" w:hAnsi="Tahoma" w:cs="Tahoma"/>
          <w:bCs/>
          <w:sz w:val="24"/>
          <w:szCs w:val="24"/>
        </w:rPr>
        <w:t xml:space="preserve"> -  designed for use in the community</w:t>
      </w:r>
    </w:p>
    <w:p w:rsidR="00E03CEA" w:rsidRDefault="00E03CEA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Default="00E03CEA" w:rsidP="00E03CEA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EDITOR – used by trainer</w:t>
      </w:r>
    </w:p>
    <w:p w:rsidR="00E03CEA" w:rsidRDefault="00E03CEA" w:rsidP="00E03CEA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SIDEKICK – used by trainer, teachers, therapists, parents, siblings, friends, etc. (phone app)</w:t>
      </w:r>
    </w:p>
    <w:p w:rsidR="00E03CEA" w:rsidRDefault="00E03CEA" w:rsidP="00E03CEA">
      <w:pPr>
        <w:pStyle w:val="ListParagraph"/>
        <w:numPr>
          <w:ilvl w:val="0"/>
          <w:numId w:val="4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PLAYER – used by clients</w:t>
      </w:r>
    </w:p>
    <w:p w:rsid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3834FE" w:rsidRPr="00E03CEA" w:rsidRDefault="00E03CEA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Screen shots of each type</w:t>
      </w:r>
    </w:p>
    <w:p w:rsidR="00DF0DDF" w:rsidRDefault="00DF0DDF" w:rsidP="002C7AE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Pr="00F11CD7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7: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E03CEA">
        <w:rPr>
          <w:rFonts w:ascii="Tahoma" w:hAnsi="Tahoma" w:cs="Tahoma"/>
          <w:bCs/>
          <w:sz w:val="24"/>
          <w:szCs w:val="24"/>
        </w:rPr>
        <w:t>Live Demo</w:t>
      </w:r>
    </w:p>
    <w:p w:rsidR="00F11CD7" w:rsidRPr="00E03CEA" w:rsidRDefault="00F11CD7" w:rsidP="00E03CEA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sz w:val="24"/>
          <w:szCs w:val="24"/>
        </w:rPr>
        <w:t xml:space="preserve">Slide 8: </w:t>
      </w:r>
      <w:r w:rsidRPr="00F11CD7">
        <w:rPr>
          <w:rFonts w:ascii="Tahoma" w:hAnsi="Tahoma" w:cs="Tahoma"/>
          <w:bCs/>
          <w:sz w:val="24"/>
          <w:szCs w:val="24"/>
        </w:rPr>
        <w:t xml:space="preserve"> </w:t>
      </w:r>
      <w:r w:rsidR="00E03CEA">
        <w:rPr>
          <w:rFonts w:ascii="Tahoma" w:hAnsi="Tahoma" w:cs="Tahoma"/>
          <w:bCs/>
          <w:sz w:val="24"/>
          <w:szCs w:val="24"/>
        </w:rPr>
        <w:t>Sidekick Goal Tracking</w:t>
      </w:r>
    </w:p>
    <w:p w:rsidR="00E03CEA" w:rsidRDefault="00E03CEA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F11CD7" w:rsidRDefault="00E03CEA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Screenshots of phone app screens</w:t>
      </w:r>
    </w:p>
    <w:p w:rsidR="00B7408E" w:rsidRPr="000260BF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Pr="00F11CD7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bCs/>
          <w:sz w:val="24"/>
          <w:szCs w:val="24"/>
        </w:rPr>
        <w:t xml:space="preserve">Slide 9:  </w:t>
      </w:r>
      <w:r w:rsidR="00E03CEA">
        <w:rPr>
          <w:rFonts w:ascii="Tahoma" w:hAnsi="Tahoma" w:cs="Tahoma"/>
          <w:bCs/>
          <w:sz w:val="24"/>
          <w:szCs w:val="24"/>
        </w:rPr>
        <w:t>Data Collection</w:t>
      </w:r>
    </w:p>
    <w:p w:rsidR="00F11CD7" w:rsidRPr="00F11CD7" w:rsidRDefault="00F11CD7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Partnership GMU</w:t>
      </w:r>
      <w:r>
        <w:rPr>
          <w:rFonts w:ascii="Tahoma" w:hAnsi="Tahoma" w:cs="Tahoma"/>
          <w:bCs/>
          <w:sz w:val="24"/>
          <w:szCs w:val="24"/>
        </w:rPr>
        <w:t xml:space="preserve"> (logo)</w:t>
      </w:r>
    </w:p>
    <w:p w:rsidR="00E03CEA" w:rsidRPr="00E03CEA" w:rsidRDefault="00E03CEA" w:rsidP="00E03CEA">
      <w:pPr>
        <w:pStyle w:val="ListParagraph"/>
        <w:numPr>
          <w:ilvl w:val="0"/>
          <w:numId w:val="4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Department of Special Education</w:t>
      </w:r>
    </w:p>
    <w:p w:rsidR="00F11CD7" w:rsidRDefault="00E03CEA" w:rsidP="00E03CEA">
      <w:pPr>
        <w:pStyle w:val="ListParagraph"/>
        <w:numPr>
          <w:ilvl w:val="0"/>
          <w:numId w:val="4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Grace Francis, Ph.D.</w:t>
      </w:r>
    </w:p>
    <w:p w:rsidR="00E03CEA" w:rsidRPr="00E03CEA" w:rsidRDefault="00E03CEA" w:rsidP="00E03CEA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spacing w:after="0" w:line="240" w:lineRule="auto"/>
        <w:rPr>
          <w:rFonts w:ascii="Tahoma" w:eastAsiaTheme="minorHAnsi" w:hAnsi="Tahoma" w:cs="Tahoma"/>
          <w:bCs/>
          <w:color w:val="000000"/>
          <w:sz w:val="24"/>
          <w:szCs w:val="24"/>
        </w:rPr>
      </w:pPr>
      <w:r w:rsidRPr="00E03CEA">
        <w:rPr>
          <w:rFonts w:ascii="Tahoma" w:eastAsiaTheme="minorHAnsi" w:hAnsi="Tahoma" w:cs="Tahoma"/>
          <w:bCs/>
          <w:color w:val="000000"/>
          <w:sz w:val="24"/>
          <w:szCs w:val="24"/>
        </w:rPr>
        <w:t>Client and Trainer Qualtrics Survey</w:t>
      </w:r>
    </w:p>
    <w:p w:rsidR="00E03CEA" w:rsidRPr="00E03CEA" w:rsidRDefault="00E03CEA" w:rsidP="00E03CEA">
      <w:pPr>
        <w:pStyle w:val="ListParagraph"/>
        <w:numPr>
          <w:ilvl w:val="0"/>
          <w:numId w:val="47"/>
        </w:numPr>
        <w:spacing w:after="0" w:line="240" w:lineRule="auto"/>
        <w:rPr>
          <w:rFonts w:ascii="Tahoma" w:eastAsiaTheme="minorHAnsi" w:hAnsi="Tahoma" w:cs="Tahoma"/>
          <w:bCs/>
          <w:color w:val="000000"/>
          <w:sz w:val="24"/>
          <w:szCs w:val="24"/>
        </w:rPr>
      </w:pPr>
      <w:r w:rsidRPr="00E03CEA">
        <w:rPr>
          <w:rFonts w:ascii="Tahoma" w:eastAsiaTheme="minorHAnsi" w:hAnsi="Tahoma" w:cs="Tahoma"/>
          <w:bCs/>
          <w:color w:val="000000"/>
          <w:sz w:val="24"/>
          <w:szCs w:val="24"/>
        </w:rPr>
        <w:t xml:space="preserve">Participants take a pre-test at the start of 12 weeks </w:t>
      </w:r>
    </w:p>
    <w:p w:rsidR="00440B5B" w:rsidRPr="00E03CEA" w:rsidRDefault="00E03CEA" w:rsidP="00E03CEA">
      <w:pPr>
        <w:pStyle w:val="ListParagraph"/>
        <w:numPr>
          <w:ilvl w:val="0"/>
          <w:numId w:val="47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eastAsiaTheme="minorHAnsi" w:hAnsi="Tahoma" w:cs="Tahoma"/>
          <w:bCs/>
          <w:color w:val="000000"/>
          <w:sz w:val="24"/>
          <w:szCs w:val="24"/>
        </w:rPr>
        <w:t>Participants take a post-test at the end of 12 weeks</w:t>
      </w:r>
    </w:p>
    <w:p w:rsidR="00E03CEA" w:rsidRPr="00E03CEA" w:rsidRDefault="00E03CEA" w:rsidP="00E03CEA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F11CD7">
        <w:rPr>
          <w:rFonts w:ascii="Tahoma" w:hAnsi="Tahoma" w:cs="Tahoma"/>
          <w:bCs/>
          <w:sz w:val="24"/>
          <w:szCs w:val="24"/>
        </w:rPr>
        <w:t xml:space="preserve">Slide </w:t>
      </w:r>
      <w:r w:rsidR="00170C5D" w:rsidRPr="00F11CD7">
        <w:rPr>
          <w:rFonts w:ascii="Tahoma" w:hAnsi="Tahoma" w:cs="Tahoma"/>
          <w:bCs/>
          <w:sz w:val="24"/>
          <w:szCs w:val="24"/>
        </w:rPr>
        <w:t>10</w:t>
      </w:r>
      <w:r w:rsidRPr="00F11CD7">
        <w:rPr>
          <w:rFonts w:ascii="Tahoma" w:hAnsi="Tahoma" w:cs="Tahoma"/>
          <w:bCs/>
          <w:sz w:val="24"/>
          <w:szCs w:val="24"/>
        </w:rPr>
        <w:t xml:space="preserve">:  </w:t>
      </w:r>
      <w:r w:rsidR="00E03CEA" w:rsidRPr="00E03CEA">
        <w:rPr>
          <w:rFonts w:ascii="Tahoma" w:hAnsi="Tahoma" w:cs="Tahoma"/>
          <w:bCs/>
          <w:sz w:val="24"/>
          <w:szCs w:val="24"/>
        </w:rPr>
        <w:t xml:space="preserve">How to gain access to </w:t>
      </w:r>
      <w:proofErr w:type="spellStart"/>
      <w:r w:rsidR="00E03CEA" w:rsidRPr="00E03CEA">
        <w:rPr>
          <w:rFonts w:ascii="Tahoma" w:hAnsi="Tahoma" w:cs="Tahoma"/>
          <w:bCs/>
          <w:sz w:val="24"/>
          <w:szCs w:val="24"/>
        </w:rPr>
        <w:t>ONEder</w:t>
      </w:r>
      <w:proofErr w:type="spellEnd"/>
    </w:p>
    <w:p w:rsid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pStyle w:val="ListParagraph"/>
        <w:numPr>
          <w:ilvl w:val="0"/>
          <w:numId w:val="49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Work with one of the organizations we’ve trained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GMU Life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MOST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SPARC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Starfish Savers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Best Buddies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College Steps</w:t>
      </w: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St. John’s Community Services</w:t>
      </w:r>
    </w:p>
    <w:p w:rsidR="00E03CEA" w:rsidRDefault="00E03CEA" w:rsidP="00B7408E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 xml:space="preserve">Convince your school or employment provider to get </w:t>
      </w:r>
      <w:proofErr w:type="spellStart"/>
      <w:r w:rsidRPr="00E03CEA">
        <w:rPr>
          <w:rFonts w:ascii="Tahoma" w:hAnsi="Tahoma" w:cs="Tahoma"/>
          <w:bCs/>
          <w:sz w:val="24"/>
          <w:szCs w:val="24"/>
        </w:rPr>
        <w:t>TravelMate</w:t>
      </w:r>
      <w:proofErr w:type="spellEnd"/>
      <w:r w:rsidRPr="00E03CEA">
        <w:rPr>
          <w:rFonts w:ascii="Tahoma" w:hAnsi="Tahoma" w:cs="Tahoma"/>
          <w:bCs/>
          <w:sz w:val="24"/>
          <w:szCs w:val="24"/>
        </w:rPr>
        <w:t xml:space="preserve"> and </w:t>
      </w:r>
      <w:proofErr w:type="spellStart"/>
      <w:r w:rsidRPr="00E03CEA">
        <w:rPr>
          <w:rFonts w:ascii="Tahoma" w:hAnsi="Tahoma" w:cs="Tahoma"/>
          <w:bCs/>
          <w:sz w:val="24"/>
          <w:szCs w:val="24"/>
        </w:rPr>
        <w:t>EmployMate</w:t>
      </w:r>
      <w:proofErr w:type="spellEnd"/>
      <w:r w:rsidRPr="00E03CEA">
        <w:rPr>
          <w:rFonts w:ascii="Tahoma" w:hAnsi="Tahoma" w:cs="Tahoma"/>
          <w:bCs/>
          <w:sz w:val="24"/>
          <w:szCs w:val="24"/>
        </w:rPr>
        <w:t xml:space="preserve"> by having a training</w:t>
      </w:r>
    </w:p>
    <w:p w:rsidR="00E03CEA" w:rsidRP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 xml:space="preserve">Attend a training yourself! </w:t>
      </w:r>
    </w:p>
    <w:p w:rsidR="00E03CEA" w:rsidRP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pStyle w:val="ListParagraph"/>
        <w:numPr>
          <w:ilvl w:val="0"/>
          <w:numId w:val="48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Commitment of travel training the three individuals for at least three (3) months</w:t>
      </w:r>
    </w:p>
    <w:p w:rsidR="00E03CEA" w:rsidRPr="000260BF" w:rsidRDefault="00E03CEA" w:rsidP="00B7408E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B7408E" w:rsidRDefault="00B7408E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691852">
        <w:rPr>
          <w:rFonts w:ascii="Tahoma" w:hAnsi="Tahoma" w:cs="Tahoma"/>
          <w:bCs/>
          <w:sz w:val="24"/>
          <w:szCs w:val="24"/>
        </w:rPr>
        <w:t xml:space="preserve">Slide </w:t>
      </w:r>
      <w:r w:rsidR="00170C5D" w:rsidRPr="00691852">
        <w:rPr>
          <w:rFonts w:ascii="Tahoma" w:hAnsi="Tahoma" w:cs="Tahoma"/>
          <w:bCs/>
          <w:sz w:val="24"/>
          <w:szCs w:val="24"/>
        </w:rPr>
        <w:t>11</w:t>
      </w:r>
      <w:r w:rsidRPr="00691852">
        <w:rPr>
          <w:rFonts w:ascii="Tahoma" w:hAnsi="Tahoma" w:cs="Tahoma"/>
          <w:bCs/>
          <w:sz w:val="24"/>
          <w:szCs w:val="24"/>
        </w:rPr>
        <w:t xml:space="preserve">:  </w:t>
      </w:r>
      <w:r w:rsidR="00E03CEA" w:rsidRPr="00E03CEA">
        <w:rPr>
          <w:rFonts w:ascii="Tahoma" w:hAnsi="Tahoma" w:cs="Tahoma"/>
          <w:bCs/>
          <w:sz w:val="24"/>
          <w:szCs w:val="24"/>
        </w:rPr>
        <w:t>FUTURE PLANS</w:t>
      </w:r>
    </w:p>
    <w:p w:rsidR="00691852" w:rsidRDefault="00691852" w:rsidP="00B7408E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3CEA" w:rsidRPr="00E03CEA" w:rsidRDefault="00E03CEA" w:rsidP="00E03CEA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Expanding our Horizons – Working with sister chapters:</w:t>
      </w:r>
    </w:p>
    <w:p w:rsidR="00E03CEA" w:rsidRPr="00E03CEA" w:rsidRDefault="00E03CEA" w:rsidP="00E03CEA">
      <w:pPr>
        <w:pStyle w:val="ListParagraph"/>
        <w:numPr>
          <w:ilvl w:val="0"/>
          <w:numId w:val="5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 xml:space="preserve">The Arc of Prince Georges County </w:t>
      </w:r>
    </w:p>
    <w:p w:rsidR="00691852" w:rsidRPr="00E03CEA" w:rsidRDefault="00E03CEA" w:rsidP="00E03CEA">
      <w:pPr>
        <w:pStyle w:val="ListParagraph"/>
        <w:numPr>
          <w:ilvl w:val="0"/>
          <w:numId w:val="5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>The Arc Montgomery County</w:t>
      </w:r>
    </w:p>
    <w:p w:rsidR="00691852" w:rsidRPr="00691852" w:rsidRDefault="00691852" w:rsidP="0069185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70C5D" w:rsidRPr="00E03CEA" w:rsidRDefault="00E03CEA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3CEA">
        <w:rPr>
          <w:rFonts w:ascii="Tahoma" w:hAnsi="Tahoma" w:cs="Tahoma"/>
          <w:bCs/>
          <w:sz w:val="24"/>
          <w:szCs w:val="24"/>
        </w:rPr>
        <w:t xml:space="preserve">Partner logos – MWCOG, The Arc of Northern Virginia, </w:t>
      </w:r>
      <w:proofErr w:type="spellStart"/>
      <w:r w:rsidRPr="00E03CEA">
        <w:rPr>
          <w:rFonts w:ascii="Tahoma" w:hAnsi="Tahoma" w:cs="Tahoma"/>
          <w:bCs/>
          <w:sz w:val="24"/>
          <w:szCs w:val="24"/>
        </w:rPr>
        <w:t>ONEder</w:t>
      </w:r>
      <w:proofErr w:type="spellEnd"/>
    </w:p>
    <w:p w:rsidR="00E03CEA" w:rsidRPr="000260BF" w:rsidRDefault="00E03CEA" w:rsidP="00170C5D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  <w:bookmarkStart w:id="0" w:name="_GoBack"/>
      <w:bookmarkEnd w:id="0"/>
    </w:p>
    <w:p w:rsidR="00170C5D" w:rsidRPr="00AF331F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AF331F">
        <w:rPr>
          <w:rFonts w:ascii="Tahoma" w:hAnsi="Tahoma" w:cs="Tahoma"/>
          <w:bCs/>
          <w:sz w:val="24"/>
          <w:szCs w:val="24"/>
        </w:rPr>
        <w:t xml:space="preserve">Slide 12:  </w:t>
      </w:r>
      <w:r w:rsidR="00E03CEA">
        <w:rPr>
          <w:rFonts w:ascii="Tahoma" w:hAnsi="Tahoma" w:cs="Tahoma"/>
          <w:bCs/>
          <w:sz w:val="24"/>
          <w:szCs w:val="24"/>
        </w:rPr>
        <w:t>Questions??</w:t>
      </w:r>
    </w:p>
    <w:p w:rsidR="00170C5D" w:rsidRPr="000260BF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  <w:highlight w:val="yellow"/>
        </w:rPr>
      </w:pPr>
    </w:p>
    <w:p w:rsidR="00170C5D" w:rsidRPr="00170C5D" w:rsidRDefault="00170C5D" w:rsidP="00170C5D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170C5D" w:rsidRPr="00170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B7E594"/>
    <w:multiLevelType w:val="hybridMultilevel"/>
    <w:tmpl w:val="CC6F6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457330"/>
    <w:multiLevelType w:val="hybridMultilevel"/>
    <w:tmpl w:val="A698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37B56"/>
    <w:multiLevelType w:val="hybridMultilevel"/>
    <w:tmpl w:val="C7F6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69F5"/>
    <w:multiLevelType w:val="hybridMultilevel"/>
    <w:tmpl w:val="5816B9D0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0B707669"/>
    <w:multiLevelType w:val="hybridMultilevel"/>
    <w:tmpl w:val="D5A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B6D2C"/>
    <w:multiLevelType w:val="hybridMultilevel"/>
    <w:tmpl w:val="AABA1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26537"/>
    <w:multiLevelType w:val="hybridMultilevel"/>
    <w:tmpl w:val="8C680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5716B7"/>
    <w:multiLevelType w:val="hybridMultilevel"/>
    <w:tmpl w:val="54689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52FA5"/>
    <w:multiLevelType w:val="hybridMultilevel"/>
    <w:tmpl w:val="1746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857D0"/>
    <w:multiLevelType w:val="hybridMultilevel"/>
    <w:tmpl w:val="4528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02C19"/>
    <w:multiLevelType w:val="hybridMultilevel"/>
    <w:tmpl w:val="F1D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F4E56"/>
    <w:multiLevelType w:val="hybridMultilevel"/>
    <w:tmpl w:val="0E86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A11B4"/>
    <w:multiLevelType w:val="hybridMultilevel"/>
    <w:tmpl w:val="975A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077E"/>
    <w:multiLevelType w:val="hybridMultilevel"/>
    <w:tmpl w:val="2A963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96E23"/>
    <w:multiLevelType w:val="hybridMultilevel"/>
    <w:tmpl w:val="8C96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532A8"/>
    <w:multiLevelType w:val="hybridMultilevel"/>
    <w:tmpl w:val="485E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D644D"/>
    <w:multiLevelType w:val="hybridMultilevel"/>
    <w:tmpl w:val="698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457D5C"/>
    <w:multiLevelType w:val="hybridMultilevel"/>
    <w:tmpl w:val="DEF8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2098B4">
      <w:start w:val="161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5C670F"/>
    <w:multiLevelType w:val="hybridMultilevel"/>
    <w:tmpl w:val="DA7A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D2E78"/>
    <w:multiLevelType w:val="hybridMultilevel"/>
    <w:tmpl w:val="C1DE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E02B2"/>
    <w:multiLevelType w:val="hybridMultilevel"/>
    <w:tmpl w:val="4D4C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80898"/>
    <w:multiLevelType w:val="hybridMultilevel"/>
    <w:tmpl w:val="DDF8F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42F5A"/>
    <w:multiLevelType w:val="hybridMultilevel"/>
    <w:tmpl w:val="BC80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F1F9D"/>
    <w:multiLevelType w:val="hybridMultilevel"/>
    <w:tmpl w:val="EB0C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01C1B"/>
    <w:multiLevelType w:val="hybridMultilevel"/>
    <w:tmpl w:val="E280E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4A79AE"/>
    <w:multiLevelType w:val="hybridMultilevel"/>
    <w:tmpl w:val="7D30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AD1936"/>
    <w:multiLevelType w:val="hybridMultilevel"/>
    <w:tmpl w:val="D2466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530288"/>
    <w:multiLevelType w:val="hybridMultilevel"/>
    <w:tmpl w:val="968E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000B8"/>
    <w:multiLevelType w:val="hybridMultilevel"/>
    <w:tmpl w:val="5FA2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95D16"/>
    <w:multiLevelType w:val="hybridMultilevel"/>
    <w:tmpl w:val="A1A4A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116D72"/>
    <w:multiLevelType w:val="hybridMultilevel"/>
    <w:tmpl w:val="B272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DB7E82"/>
    <w:multiLevelType w:val="hybridMultilevel"/>
    <w:tmpl w:val="3B46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F847B8"/>
    <w:multiLevelType w:val="hybridMultilevel"/>
    <w:tmpl w:val="55ECA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1A15E73"/>
    <w:multiLevelType w:val="hybridMultilevel"/>
    <w:tmpl w:val="419C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E5760"/>
    <w:multiLevelType w:val="hybridMultilevel"/>
    <w:tmpl w:val="B2922B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5C26DF"/>
    <w:multiLevelType w:val="hybridMultilevel"/>
    <w:tmpl w:val="C85CF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44087"/>
    <w:multiLevelType w:val="hybridMultilevel"/>
    <w:tmpl w:val="E8D49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9B962F8"/>
    <w:multiLevelType w:val="hybridMultilevel"/>
    <w:tmpl w:val="52B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512698"/>
    <w:multiLevelType w:val="hybridMultilevel"/>
    <w:tmpl w:val="7D78C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E083126"/>
    <w:multiLevelType w:val="hybridMultilevel"/>
    <w:tmpl w:val="575A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9F2699"/>
    <w:multiLevelType w:val="hybridMultilevel"/>
    <w:tmpl w:val="22043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3B84E70"/>
    <w:multiLevelType w:val="hybridMultilevel"/>
    <w:tmpl w:val="A6CE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C4760"/>
    <w:multiLevelType w:val="hybridMultilevel"/>
    <w:tmpl w:val="CFDA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D37022"/>
    <w:multiLevelType w:val="hybridMultilevel"/>
    <w:tmpl w:val="50EE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F37AC6"/>
    <w:multiLevelType w:val="hybridMultilevel"/>
    <w:tmpl w:val="846A5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93B33"/>
    <w:multiLevelType w:val="hybridMultilevel"/>
    <w:tmpl w:val="A35C6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CD55A3"/>
    <w:multiLevelType w:val="hybridMultilevel"/>
    <w:tmpl w:val="36001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96660"/>
    <w:multiLevelType w:val="hybridMultilevel"/>
    <w:tmpl w:val="A1E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2853AE"/>
    <w:multiLevelType w:val="hybridMultilevel"/>
    <w:tmpl w:val="03621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7159F"/>
    <w:multiLevelType w:val="hybridMultilevel"/>
    <w:tmpl w:val="636C9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"/>
  </w:num>
  <w:num w:numId="3">
    <w:abstractNumId w:val="23"/>
  </w:num>
  <w:num w:numId="4">
    <w:abstractNumId w:val="48"/>
  </w:num>
  <w:num w:numId="5">
    <w:abstractNumId w:val="47"/>
  </w:num>
  <w:num w:numId="6">
    <w:abstractNumId w:val="1"/>
  </w:num>
  <w:num w:numId="7">
    <w:abstractNumId w:val="13"/>
  </w:num>
  <w:num w:numId="8">
    <w:abstractNumId w:val="24"/>
  </w:num>
  <w:num w:numId="9">
    <w:abstractNumId w:val="4"/>
  </w:num>
  <w:num w:numId="10">
    <w:abstractNumId w:val="15"/>
  </w:num>
  <w:num w:numId="11">
    <w:abstractNumId w:val="22"/>
  </w:num>
  <w:num w:numId="12">
    <w:abstractNumId w:val="43"/>
  </w:num>
  <w:num w:numId="13">
    <w:abstractNumId w:val="9"/>
  </w:num>
  <w:num w:numId="14">
    <w:abstractNumId w:val="8"/>
  </w:num>
  <w:num w:numId="15">
    <w:abstractNumId w:val="35"/>
  </w:num>
  <w:num w:numId="16">
    <w:abstractNumId w:val="11"/>
  </w:num>
  <w:num w:numId="17">
    <w:abstractNumId w:val="44"/>
  </w:num>
  <w:num w:numId="18">
    <w:abstractNumId w:val="33"/>
  </w:num>
  <w:num w:numId="19">
    <w:abstractNumId w:val="25"/>
  </w:num>
  <w:num w:numId="20">
    <w:abstractNumId w:val="45"/>
  </w:num>
  <w:num w:numId="21">
    <w:abstractNumId w:val="6"/>
  </w:num>
  <w:num w:numId="22">
    <w:abstractNumId w:val="40"/>
  </w:num>
  <w:num w:numId="23">
    <w:abstractNumId w:val="36"/>
  </w:num>
  <w:num w:numId="24">
    <w:abstractNumId w:val="27"/>
  </w:num>
  <w:num w:numId="25">
    <w:abstractNumId w:val="17"/>
  </w:num>
  <w:num w:numId="26">
    <w:abstractNumId w:val="28"/>
  </w:num>
  <w:num w:numId="27">
    <w:abstractNumId w:val="41"/>
  </w:num>
  <w:num w:numId="28">
    <w:abstractNumId w:val="26"/>
  </w:num>
  <w:num w:numId="29">
    <w:abstractNumId w:val="49"/>
  </w:num>
  <w:num w:numId="30">
    <w:abstractNumId w:val="38"/>
  </w:num>
  <w:num w:numId="31">
    <w:abstractNumId w:val="21"/>
  </w:num>
  <w:num w:numId="32">
    <w:abstractNumId w:val="16"/>
  </w:num>
  <w:num w:numId="33">
    <w:abstractNumId w:val="32"/>
  </w:num>
  <w:num w:numId="34">
    <w:abstractNumId w:val="42"/>
  </w:num>
  <w:num w:numId="35">
    <w:abstractNumId w:val="12"/>
  </w:num>
  <w:num w:numId="36">
    <w:abstractNumId w:val="0"/>
  </w:num>
  <w:num w:numId="37">
    <w:abstractNumId w:val="39"/>
  </w:num>
  <w:num w:numId="38">
    <w:abstractNumId w:val="46"/>
  </w:num>
  <w:num w:numId="39">
    <w:abstractNumId w:val="29"/>
  </w:num>
  <w:num w:numId="40">
    <w:abstractNumId w:val="19"/>
  </w:num>
  <w:num w:numId="41">
    <w:abstractNumId w:val="30"/>
  </w:num>
  <w:num w:numId="42">
    <w:abstractNumId w:val="14"/>
  </w:num>
  <w:num w:numId="43">
    <w:abstractNumId w:val="5"/>
  </w:num>
  <w:num w:numId="44">
    <w:abstractNumId w:val="10"/>
  </w:num>
  <w:num w:numId="45">
    <w:abstractNumId w:val="18"/>
  </w:num>
  <w:num w:numId="46">
    <w:abstractNumId w:val="3"/>
  </w:num>
  <w:num w:numId="47">
    <w:abstractNumId w:val="20"/>
  </w:num>
  <w:num w:numId="48">
    <w:abstractNumId w:val="7"/>
  </w:num>
  <w:num w:numId="49">
    <w:abstractNumId w:val="31"/>
  </w:num>
  <w:num w:numId="50">
    <w:abstractNumId w:val="3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E7F04"/>
    <w:rsid w:val="000F5515"/>
    <w:rsid w:val="001111B6"/>
    <w:rsid w:val="00164411"/>
    <w:rsid w:val="00170C5D"/>
    <w:rsid w:val="001E6A3A"/>
    <w:rsid w:val="001E79CD"/>
    <w:rsid w:val="001F156E"/>
    <w:rsid w:val="00201832"/>
    <w:rsid w:val="00202625"/>
    <w:rsid w:val="00210B83"/>
    <w:rsid w:val="00286833"/>
    <w:rsid w:val="002C7AEE"/>
    <w:rsid w:val="002F1EB6"/>
    <w:rsid w:val="00312FF0"/>
    <w:rsid w:val="00352C27"/>
    <w:rsid w:val="00356C0D"/>
    <w:rsid w:val="00377D26"/>
    <w:rsid w:val="003834FE"/>
    <w:rsid w:val="003C6C4B"/>
    <w:rsid w:val="003D2A8E"/>
    <w:rsid w:val="003D4366"/>
    <w:rsid w:val="003F2325"/>
    <w:rsid w:val="0040178F"/>
    <w:rsid w:val="004164C2"/>
    <w:rsid w:val="00430791"/>
    <w:rsid w:val="00440B5B"/>
    <w:rsid w:val="00442F02"/>
    <w:rsid w:val="004629BF"/>
    <w:rsid w:val="004869C9"/>
    <w:rsid w:val="00497C37"/>
    <w:rsid w:val="004A432C"/>
    <w:rsid w:val="00513DDB"/>
    <w:rsid w:val="00535404"/>
    <w:rsid w:val="00556481"/>
    <w:rsid w:val="005600C3"/>
    <w:rsid w:val="00572D3B"/>
    <w:rsid w:val="00580F7D"/>
    <w:rsid w:val="00590664"/>
    <w:rsid w:val="00597304"/>
    <w:rsid w:val="006223E2"/>
    <w:rsid w:val="00672A8A"/>
    <w:rsid w:val="00691852"/>
    <w:rsid w:val="007B3A3A"/>
    <w:rsid w:val="007B7464"/>
    <w:rsid w:val="0080275A"/>
    <w:rsid w:val="00845DDE"/>
    <w:rsid w:val="00872269"/>
    <w:rsid w:val="008923C1"/>
    <w:rsid w:val="008A6179"/>
    <w:rsid w:val="008B6DC9"/>
    <w:rsid w:val="008D2C59"/>
    <w:rsid w:val="008E43C6"/>
    <w:rsid w:val="008E4B30"/>
    <w:rsid w:val="00900361"/>
    <w:rsid w:val="00945C22"/>
    <w:rsid w:val="00980B0D"/>
    <w:rsid w:val="00992E98"/>
    <w:rsid w:val="009C7A98"/>
    <w:rsid w:val="009D14D0"/>
    <w:rsid w:val="009E4921"/>
    <w:rsid w:val="009F1EAC"/>
    <w:rsid w:val="00A000CA"/>
    <w:rsid w:val="00A15528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4EE4"/>
    <w:rsid w:val="00C43F9D"/>
    <w:rsid w:val="00C55334"/>
    <w:rsid w:val="00C71D0E"/>
    <w:rsid w:val="00C728D2"/>
    <w:rsid w:val="00CB65CD"/>
    <w:rsid w:val="00CD6927"/>
    <w:rsid w:val="00D11820"/>
    <w:rsid w:val="00D678AB"/>
    <w:rsid w:val="00DC5F65"/>
    <w:rsid w:val="00DF0DDF"/>
    <w:rsid w:val="00E0209C"/>
    <w:rsid w:val="00E03CEA"/>
    <w:rsid w:val="00E16327"/>
    <w:rsid w:val="00E36941"/>
    <w:rsid w:val="00EA0D05"/>
    <w:rsid w:val="00EA1F10"/>
    <w:rsid w:val="00EB3E1D"/>
    <w:rsid w:val="00EB4089"/>
    <w:rsid w:val="00EE1A59"/>
    <w:rsid w:val="00F06151"/>
    <w:rsid w:val="00F11CD7"/>
    <w:rsid w:val="00F965EB"/>
    <w:rsid w:val="00FC1A37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52C8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31F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2</cp:revision>
  <cp:lastPrinted>2018-09-07T20:22:00Z</cp:lastPrinted>
  <dcterms:created xsi:type="dcterms:W3CDTF">2018-09-10T20:08:00Z</dcterms:created>
  <dcterms:modified xsi:type="dcterms:W3CDTF">2018-09-10T20:08:00Z</dcterms:modified>
</cp:coreProperties>
</file>