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5E1993" w:rsidRPr="005E1993" w:rsidRDefault="00C04721" w:rsidP="005E1993">
      <w:pPr>
        <w:pStyle w:val="Heading1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5E1993" w:rsidRPr="005E1993">
        <w:rPr>
          <w:rFonts w:ascii="Tahoma" w:hAnsi="Tahoma" w:cs="Tahoma"/>
          <w:sz w:val="24"/>
          <w:szCs w:val="24"/>
        </w:rPr>
        <w:t>Travel patterns of American adults with disabilities</w:t>
      </w:r>
    </w:p>
    <w:p w:rsidR="005E1993" w:rsidRDefault="005E1993" w:rsidP="005E1993">
      <w:pPr>
        <w:pStyle w:val="Heading1"/>
        <w:rPr>
          <w:rFonts w:ascii="Tahoma" w:hAnsi="Tahoma" w:cs="Tahoma"/>
          <w:sz w:val="24"/>
          <w:szCs w:val="24"/>
        </w:rPr>
      </w:pPr>
    </w:p>
    <w:p w:rsidR="005E1993" w:rsidRPr="005E1993" w:rsidRDefault="005E1993" w:rsidP="005E1993">
      <w:pPr>
        <w:pStyle w:val="Heading1"/>
        <w:rPr>
          <w:rFonts w:ascii="Tahoma" w:hAnsi="Tahoma" w:cs="Tahoma"/>
          <w:sz w:val="24"/>
          <w:szCs w:val="24"/>
        </w:rPr>
      </w:pPr>
      <w:r w:rsidRPr="005E1993">
        <w:rPr>
          <w:rFonts w:ascii="Tahoma" w:hAnsi="Tahoma" w:cs="Tahoma"/>
          <w:sz w:val="24"/>
          <w:szCs w:val="24"/>
        </w:rPr>
        <w:t>Stephen Brumbaugh</w:t>
      </w:r>
    </w:p>
    <w:p w:rsidR="00E14F14" w:rsidRDefault="005E1993" w:rsidP="005E1993">
      <w:pPr>
        <w:pStyle w:val="Heading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USDOT logo - </w:t>
      </w:r>
      <w:r w:rsidRPr="005E1993">
        <w:rPr>
          <w:rFonts w:ascii="Tahoma" w:hAnsi="Tahoma" w:cs="Tahoma"/>
          <w:sz w:val="24"/>
          <w:szCs w:val="24"/>
        </w:rPr>
        <w:t>Bureau of Transportation Statistics</w:t>
      </w:r>
    </w:p>
    <w:p w:rsidR="005E1993" w:rsidRDefault="005E1993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5E1993" w:rsidRPr="005E1993">
        <w:rPr>
          <w:rFonts w:ascii="Tahoma" w:hAnsi="Tahoma" w:cs="Tahoma"/>
          <w:bCs/>
          <w:sz w:val="24"/>
          <w:szCs w:val="24"/>
        </w:rPr>
        <w:t>Automation has the potential to improve our quality of life and enhance the mobility and independence of millions of Americans, especially older Americans and people with disabilities.</w:t>
      </w:r>
    </w:p>
    <w:p w:rsidR="005E1993" w:rsidRPr="005E1993" w:rsidRDefault="005E1993" w:rsidP="005E199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E1993">
        <w:rPr>
          <w:rFonts w:ascii="Tahoma" w:hAnsi="Tahoma" w:cs="Tahoma"/>
          <w:bCs/>
          <w:sz w:val="24"/>
          <w:szCs w:val="24"/>
        </w:rPr>
        <w:t>Elaine Chao, Secretary of Transportation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Pr="005E1993">
        <w:rPr>
          <w:rFonts w:ascii="Tahoma" w:hAnsi="Tahoma" w:cs="Tahoma"/>
          <w:bCs/>
          <w:sz w:val="24"/>
          <w:szCs w:val="24"/>
        </w:rPr>
        <w:t>Preparing for the Future of Transportation: Automated Vehicles 3.0</w:t>
      </w:r>
    </w:p>
    <w:p w:rsidR="008C057C" w:rsidRPr="008C057C" w:rsidRDefault="008C057C" w:rsidP="008C057C">
      <w:pPr>
        <w:autoSpaceDE w:val="0"/>
        <w:autoSpaceDN w:val="0"/>
        <w:adjustRightInd w:val="0"/>
        <w:spacing w:after="0" w:line="240" w:lineRule="auto"/>
        <w:rPr>
          <w:rFonts w:ascii="Franklin Gothic Medium" w:eastAsiaTheme="minorHAnsi" w:hAnsi="Franklin Gothic Medium" w:cs="Franklin Gothic Medium"/>
          <w:color w:val="000000"/>
          <w:sz w:val="24"/>
          <w:szCs w:val="24"/>
        </w:rPr>
      </w:pPr>
    </w:p>
    <w:p w:rsidR="00170C5D" w:rsidRDefault="00FF301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841ED3" w:rsidRPr="00841ED3">
        <w:rPr>
          <w:rFonts w:ascii="Tahoma" w:hAnsi="Tahoma" w:cs="Tahoma"/>
          <w:bCs/>
          <w:sz w:val="24"/>
          <w:szCs w:val="24"/>
        </w:rPr>
        <w:t>Key takeaways</w:t>
      </w:r>
    </w:p>
    <w:p w:rsidR="00863F0B" w:rsidRDefault="00863F0B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41ED3" w:rsidRPr="00841ED3" w:rsidRDefault="00841ED3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841ED3"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</w:r>
      <w:r w:rsidRPr="00841ED3">
        <w:rPr>
          <w:rFonts w:ascii="Tahoma" w:hAnsi="Tahoma" w:cs="Tahoma"/>
          <w:sz w:val="24"/>
          <w:szCs w:val="24"/>
        </w:rPr>
        <w:t>People with disabilities make fewer trips and travel by personal vehicle less often than people without disabilities.</w:t>
      </w:r>
    </w:p>
    <w:p w:rsidR="00841ED3" w:rsidRPr="00841ED3" w:rsidRDefault="00841ED3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841ED3"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</w:r>
      <w:r w:rsidRPr="00841ED3">
        <w:rPr>
          <w:rFonts w:ascii="Tahoma" w:hAnsi="Tahoma" w:cs="Tahoma"/>
          <w:sz w:val="24"/>
          <w:szCs w:val="24"/>
        </w:rPr>
        <w:t>People with disabilities who live in rural areas have additional differences in travel behavior.</w:t>
      </w:r>
    </w:p>
    <w:p w:rsidR="008C057C" w:rsidRDefault="00841ED3" w:rsidP="00841ED3">
      <w:pPr>
        <w:spacing w:after="0"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841ED3"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</w:r>
      <w:r w:rsidRPr="00841ED3">
        <w:rPr>
          <w:rFonts w:ascii="Tahoma" w:hAnsi="Tahoma" w:cs="Tahoma"/>
          <w:sz w:val="24"/>
          <w:szCs w:val="24"/>
        </w:rPr>
        <w:t>Technology may help people with disability-related transportation issues, but people with disabilities use certain technologies less often.</w:t>
      </w:r>
    </w:p>
    <w:p w:rsidR="00841ED3" w:rsidRDefault="00841ED3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841ED3" w:rsidRPr="00841ED3">
        <w:rPr>
          <w:rFonts w:ascii="Tahoma" w:hAnsi="Tahoma" w:cs="Tahoma"/>
          <w:bCs/>
          <w:sz w:val="24"/>
          <w:szCs w:val="24"/>
        </w:rPr>
        <w:t>2017 National Household Travel Survey</w:t>
      </w:r>
    </w:p>
    <w:p w:rsidR="00841ED3" w:rsidRDefault="00841ED3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41ED3" w:rsidRDefault="00841ED3" w:rsidP="00841ED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Primary source of data on household travel behavior in the United States</w:t>
      </w:r>
    </w:p>
    <w:p w:rsidR="00841ED3" w:rsidRDefault="00841ED3" w:rsidP="00841ED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Data from 130,000 households</w:t>
      </w:r>
    </w:p>
    <w:p w:rsidR="00841ED3" w:rsidRDefault="00841ED3" w:rsidP="00841ED3">
      <w:pPr>
        <w:pStyle w:val="ListParagraph"/>
        <w:numPr>
          <w:ilvl w:val="1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26,000 in national sample</w:t>
      </w:r>
    </w:p>
    <w:p w:rsidR="00841ED3" w:rsidRPr="00841ED3" w:rsidRDefault="00841ED3" w:rsidP="00841ED3">
      <w:pPr>
        <w:pStyle w:val="ListParagraph"/>
        <w:numPr>
          <w:ilvl w:val="1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104,000 in add-on samples for states and metropolitan planning organizations</w:t>
      </w:r>
    </w:p>
    <w:p w:rsidR="00863F0B" w:rsidRDefault="00841ED3" w:rsidP="00841ED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Last conducted in 2009</w:t>
      </w:r>
    </w:p>
    <w:p w:rsidR="00841ED3" w:rsidRPr="00841ED3" w:rsidRDefault="00841ED3" w:rsidP="00841ED3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841ED3" w:rsidRPr="00841ED3">
        <w:rPr>
          <w:rFonts w:ascii="Tahoma" w:hAnsi="Tahoma" w:cs="Tahoma"/>
          <w:bCs/>
          <w:sz w:val="24"/>
          <w:szCs w:val="24"/>
        </w:rPr>
        <w:t>2017 National Household Travel Survey</w:t>
      </w:r>
    </w:p>
    <w:p w:rsidR="004027F6" w:rsidRDefault="004027F6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841ED3" w:rsidRDefault="00841ED3" w:rsidP="00841ED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Information on people reporting “travel-limiting disabilities”</w:t>
      </w:r>
    </w:p>
    <w:p w:rsidR="00841ED3" w:rsidRDefault="00841ED3" w:rsidP="00841ED3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25.5 million Americans with travel-limiting disabilities</w:t>
      </w:r>
    </w:p>
    <w:p w:rsidR="00841ED3" w:rsidRPr="00841ED3" w:rsidRDefault="00DE4774" w:rsidP="00841ED3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Slightly over</w:t>
      </w:r>
      <w:r w:rsidR="00841ED3" w:rsidRPr="00841ED3">
        <w:rPr>
          <w:rFonts w:ascii="Tahoma" w:hAnsi="Tahoma" w:cs="Tahoma"/>
          <w:bCs/>
          <w:sz w:val="24"/>
          <w:szCs w:val="24"/>
        </w:rPr>
        <w:t xml:space="preserve"> half age 18–64</w:t>
      </w:r>
    </w:p>
    <w:p w:rsidR="0069191B" w:rsidRDefault="00841ED3" w:rsidP="0069191B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41ED3">
        <w:rPr>
          <w:rFonts w:ascii="Tahoma" w:hAnsi="Tahoma" w:cs="Tahoma"/>
          <w:bCs/>
          <w:sz w:val="24"/>
          <w:szCs w:val="24"/>
        </w:rPr>
        <w:t>Information on technology use</w:t>
      </w:r>
    </w:p>
    <w:p w:rsidR="0069191B" w:rsidRDefault="00841ED3" w:rsidP="0069191B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Information on Internet access</w:t>
      </w:r>
    </w:p>
    <w:p w:rsidR="000A5C45" w:rsidRPr="0069191B" w:rsidRDefault="00841ED3" w:rsidP="0069191B">
      <w:pPr>
        <w:pStyle w:val="ListParagraph"/>
        <w:numPr>
          <w:ilvl w:val="1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No information on automated vehicles or adaptive equipment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A5C45" w:rsidRDefault="00DF0DDF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69191B" w:rsidRPr="0069191B">
        <w:rPr>
          <w:rFonts w:ascii="Tahoma" w:hAnsi="Tahoma" w:cs="Tahoma"/>
          <w:bCs/>
          <w:sz w:val="24"/>
          <w:szCs w:val="24"/>
        </w:rPr>
        <w:t>The percentage of people reporting disabilities</w:t>
      </w:r>
      <w:r w:rsidR="0069191B">
        <w:rPr>
          <w:rFonts w:ascii="Tahoma" w:hAnsi="Tahoma" w:cs="Tahoma"/>
          <w:bCs/>
          <w:sz w:val="24"/>
          <w:szCs w:val="24"/>
        </w:rPr>
        <w:t xml:space="preserve"> </w:t>
      </w:r>
      <w:r w:rsidR="0069191B" w:rsidRPr="0069191B">
        <w:rPr>
          <w:rFonts w:ascii="Tahoma" w:hAnsi="Tahoma" w:cs="Tahoma"/>
          <w:bCs/>
          <w:sz w:val="24"/>
          <w:szCs w:val="24"/>
        </w:rPr>
        <w:t>increases with age.</w:t>
      </w:r>
    </w:p>
    <w:p w:rsidR="000A5C45" w:rsidRDefault="000A5C45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9191B" w:rsidRDefault="0069191B" w:rsidP="000A5C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Graph showing Percentage reporting travel-limiting disabilities by respondent age:</w:t>
      </w:r>
    </w:p>
    <w:p w:rsidR="0069191B" w:rsidRDefault="0069191B" w:rsidP="0069191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Age 50 – 6.7%</w:t>
      </w:r>
    </w:p>
    <w:p w:rsidR="0069191B" w:rsidRDefault="0069191B" w:rsidP="0069191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Age 70 – 18.4%</w:t>
      </w:r>
    </w:p>
    <w:p w:rsidR="0069191B" w:rsidRPr="0069191B" w:rsidRDefault="0069191B" w:rsidP="0069191B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Age 80 – 31.9%</w:t>
      </w:r>
    </w:p>
    <w:p w:rsidR="00F26A82" w:rsidRDefault="00F26A82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B7408E" w:rsidP="00F26A8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057D20">
        <w:rPr>
          <w:rFonts w:ascii="Tahoma" w:hAnsi="Tahoma" w:cs="Tahoma"/>
          <w:bCs/>
          <w:sz w:val="24"/>
          <w:szCs w:val="24"/>
        </w:rPr>
        <w:t xml:space="preserve">Takeaway  </w:t>
      </w:r>
    </w:p>
    <w:p w:rsidR="00A36E77" w:rsidRDefault="00A36E77" w:rsidP="00A36E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9191B" w:rsidRPr="00057D20" w:rsidRDefault="0069191B" w:rsidP="00057D20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057D20">
        <w:rPr>
          <w:rFonts w:ascii="Tahoma" w:hAnsi="Tahoma" w:cs="Tahoma"/>
          <w:bCs/>
          <w:sz w:val="24"/>
          <w:szCs w:val="24"/>
        </w:rPr>
        <w:t>People with disabilities make fewer trips and travel by personal vehicle less often.</w:t>
      </w:r>
    </w:p>
    <w:p w:rsidR="00863F0B" w:rsidRPr="00863F0B" w:rsidRDefault="00863F0B" w:rsidP="00863F0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6A82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Hlk533167611"/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69191B" w:rsidRPr="0069191B">
        <w:rPr>
          <w:rFonts w:ascii="Tahoma" w:hAnsi="Tahoma" w:cs="Tahoma"/>
          <w:bCs/>
          <w:sz w:val="24"/>
          <w:szCs w:val="24"/>
        </w:rPr>
        <w:t>People with disabilities (18–64) are more likely to live in</w:t>
      </w:r>
      <w:r w:rsidR="0069191B">
        <w:rPr>
          <w:rFonts w:ascii="Tahoma" w:hAnsi="Tahoma" w:cs="Tahoma"/>
          <w:bCs/>
          <w:sz w:val="24"/>
          <w:szCs w:val="24"/>
        </w:rPr>
        <w:t xml:space="preserve"> </w:t>
      </w:r>
      <w:r w:rsidR="0069191B" w:rsidRPr="0069191B">
        <w:rPr>
          <w:rFonts w:ascii="Tahoma" w:hAnsi="Tahoma" w:cs="Tahoma"/>
          <w:bCs/>
          <w:sz w:val="24"/>
          <w:szCs w:val="24"/>
        </w:rPr>
        <w:t>zero-vehicle households.</w:t>
      </w:r>
    </w:p>
    <w:p w:rsidR="00EF42AB" w:rsidRDefault="00EF42AB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bookmarkEnd w:id="1"/>
    <w:p w:rsidR="00606911" w:rsidRDefault="0069191B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Bar graph showing</w:t>
      </w:r>
      <w:r w:rsidR="00632E0A">
        <w:rPr>
          <w:rFonts w:ascii="Tahoma" w:hAnsi="Tahoma" w:cs="Tahoma"/>
          <w:bCs/>
          <w:sz w:val="24"/>
          <w:szCs w:val="24"/>
        </w:rPr>
        <w:t xml:space="preserve"> comparison of Workers and Non-worker with and without disabilities who live in zero-vehicle households</w:t>
      </w:r>
    </w:p>
    <w:p w:rsidR="00632E0A" w:rsidRDefault="00632E0A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32E0A" w:rsidRDefault="00632E0A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Workers:</w:t>
      </w:r>
    </w:p>
    <w:p w:rsidR="00632E0A" w:rsidRDefault="00632E0A" w:rsidP="00632E0A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12.2% with disabilities</w:t>
      </w:r>
    </w:p>
    <w:p w:rsidR="00632E0A" w:rsidRDefault="00632E0A" w:rsidP="00632E0A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3.9% without disabilities</w:t>
      </w:r>
    </w:p>
    <w:p w:rsidR="00632E0A" w:rsidRDefault="00632E0A" w:rsidP="00632E0A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32E0A" w:rsidRDefault="00632E0A" w:rsidP="00632E0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Non-workers</w:t>
      </w:r>
    </w:p>
    <w:p w:rsidR="00632E0A" w:rsidRDefault="00632E0A" w:rsidP="00632E0A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22.5% with disabilities</w:t>
      </w:r>
    </w:p>
    <w:p w:rsidR="00632E0A" w:rsidRPr="00632E0A" w:rsidRDefault="00632E0A" w:rsidP="00632E0A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9.5% without disabilities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06911">
        <w:rPr>
          <w:rFonts w:ascii="Tahoma" w:hAnsi="Tahoma" w:cs="Tahoma"/>
          <w:bCs/>
          <w:sz w:val="24"/>
          <w:szCs w:val="24"/>
        </w:rPr>
        <w:t xml:space="preserve">Slide </w:t>
      </w:r>
      <w:r>
        <w:rPr>
          <w:rFonts w:ascii="Tahoma" w:hAnsi="Tahoma" w:cs="Tahoma"/>
          <w:bCs/>
          <w:sz w:val="24"/>
          <w:szCs w:val="24"/>
        </w:rPr>
        <w:t>9</w:t>
      </w:r>
      <w:r w:rsidR="00EF42AB">
        <w:rPr>
          <w:rFonts w:ascii="Tahoma" w:hAnsi="Tahoma" w:cs="Tahoma"/>
          <w:bCs/>
          <w:sz w:val="24"/>
          <w:szCs w:val="24"/>
        </w:rPr>
        <w:t>:</w:t>
      </w:r>
      <w:r w:rsidR="00EF42AB" w:rsidRPr="00EF42AB">
        <w:t xml:space="preserve"> </w:t>
      </w:r>
      <w:r w:rsidR="00057D20" w:rsidRPr="00057D20">
        <w:rPr>
          <w:rFonts w:ascii="Tahoma" w:hAnsi="Tahoma" w:cs="Tahoma"/>
          <w:bCs/>
          <w:sz w:val="24"/>
          <w:szCs w:val="24"/>
        </w:rPr>
        <w:t>People with disabilities (18–64) make fewer trips for all types except medical and dental.</w:t>
      </w:r>
    </w:p>
    <w:p w:rsidR="00632E0A" w:rsidRDefault="00632E0A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32E0A" w:rsidRDefault="00632E0A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Bar graphs showing </w:t>
      </w:r>
      <w:r w:rsidR="002D6545">
        <w:rPr>
          <w:rFonts w:ascii="Tahoma" w:hAnsi="Tahoma" w:cs="Tahoma"/>
          <w:bCs/>
          <w:sz w:val="24"/>
          <w:szCs w:val="24"/>
        </w:rPr>
        <w:t xml:space="preserve">number </w:t>
      </w:r>
      <w:r w:rsidR="00415971">
        <w:rPr>
          <w:rFonts w:ascii="Tahoma" w:hAnsi="Tahoma" w:cs="Tahoma"/>
          <w:bCs/>
          <w:sz w:val="24"/>
          <w:szCs w:val="24"/>
        </w:rPr>
        <w:t xml:space="preserve">of trips by </w:t>
      </w:r>
      <w:r>
        <w:rPr>
          <w:rFonts w:ascii="Tahoma" w:hAnsi="Tahoma" w:cs="Tahoma"/>
          <w:bCs/>
          <w:sz w:val="24"/>
          <w:szCs w:val="24"/>
        </w:rPr>
        <w:t>trip type comparison for Workers and Non-workers with and without a disability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Workers: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Shopping, errands, meals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1.2  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1.2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Social, recreational, and school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</w:t>
      </w:r>
      <w:r w:rsidR="00415971">
        <w:rPr>
          <w:rFonts w:ascii="Tahoma" w:hAnsi="Tahoma" w:cs="Tahoma"/>
          <w:bCs/>
          <w:sz w:val="24"/>
          <w:szCs w:val="24"/>
        </w:rPr>
        <w:t>.9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1</w:t>
      </w:r>
      <w:r w:rsidR="00415971">
        <w:rPr>
          <w:rFonts w:ascii="Tahoma" w:hAnsi="Tahoma" w:cs="Tahoma"/>
          <w:bCs/>
          <w:sz w:val="24"/>
          <w:szCs w:val="24"/>
        </w:rPr>
        <w:t xml:space="preserve"> 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</w:t>
      </w:r>
    </w:p>
    <w:p w:rsidR="002D6545" w:rsidRP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D6545">
        <w:rPr>
          <w:rFonts w:ascii="Tahoma" w:hAnsi="Tahoma" w:cs="Tahoma"/>
          <w:bCs/>
          <w:sz w:val="24"/>
          <w:szCs w:val="24"/>
        </w:rPr>
        <w:t xml:space="preserve">Has a disability – </w:t>
      </w:r>
      <w:r w:rsidR="00415971">
        <w:rPr>
          <w:rFonts w:ascii="Tahoma" w:hAnsi="Tahoma" w:cs="Tahoma"/>
          <w:bCs/>
          <w:sz w:val="24"/>
          <w:szCs w:val="24"/>
        </w:rPr>
        <w:t>.9</w:t>
      </w:r>
      <w:r w:rsidRPr="002D6545">
        <w:rPr>
          <w:rFonts w:ascii="Tahoma" w:hAnsi="Tahoma" w:cs="Tahoma"/>
          <w:bCs/>
          <w:sz w:val="24"/>
          <w:szCs w:val="24"/>
        </w:rPr>
        <w:t xml:space="preserve">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D6545">
        <w:rPr>
          <w:rFonts w:ascii="Tahoma" w:hAnsi="Tahoma" w:cs="Tahoma"/>
          <w:bCs/>
          <w:sz w:val="24"/>
          <w:szCs w:val="24"/>
        </w:rPr>
        <w:t>Does not have a disability – 1.2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Medical and dental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–.2 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Does not have a disability – </w:t>
      </w:r>
      <w:r w:rsidR="00415971">
        <w:rPr>
          <w:rFonts w:ascii="Tahoma" w:hAnsi="Tahoma" w:cs="Tahoma"/>
          <w:bCs/>
          <w:sz w:val="24"/>
          <w:szCs w:val="24"/>
        </w:rPr>
        <w:t>.1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Non-workers: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Shopping, errands, meals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1.2 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1.</w:t>
      </w:r>
      <w:r w:rsidR="00415971">
        <w:rPr>
          <w:rFonts w:ascii="Tahoma" w:hAnsi="Tahoma" w:cs="Tahoma"/>
          <w:bCs/>
          <w:sz w:val="24"/>
          <w:szCs w:val="24"/>
        </w:rPr>
        <w:t>6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Social recreational school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</w:t>
      </w:r>
      <w:r w:rsidR="00415971">
        <w:rPr>
          <w:rFonts w:ascii="Tahoma" w:hAnsi="Tahoma" w:cs="Tahoma"/>
          <w:bCs/>
          <w:sz w:val="24"/>
          <w:szCs w:val="24"/>
        </w:rPr>
        <w:t>.8</w:t>
      </w:r>
      <w:r>
        <w:rPr>
          <w:rFonts w:ascii="Tahoma" w:hAnsi="Tahoma" w:cs="Tahoma"/>
          <w:bCs/>
          <w:sz w:val="24"/>
          <w:szCs w:val="24"/>
        </w:rPr>
        <w:t xml:space="preserve"> 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1.</w:t>
      </w:r>
      <w:r w:rsidR="00415971">
        <w:rPr>
          <w:rFonts w:ascii="Tahoma" w:hAnsi="Tahoma" w:cs="Tahoma"/>
          <w:bCs/>
          <w:sz w:val="24"/>
          <w:szCs w:val="24"/>
        </w:rPr>
        <w:t>3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</w:t>
      </w:r>
      <w:r w:rsidR="00415971">
        <w:rPr>
          <w:rFonts w:ascii="Tahoma" w:hAnsi="Tahoma" w:cs="Tahoma"/>
          <w:bCs/>
          <w:sz w:val="24"/>
          <w:szCs w:val="24"/>
        </w:rPr>
        <w:t>0</w:t>
      </w:r>
      <w:r>
        <w:rPr>
          <w:rFonts w:ascii="Tahoma" w:hAnsi="Tahoma" w:cs="Tahoma"/>
          <w:bCs/>
          <w:sz w:val="24"/>
          <w:szCs w:val="24"/>
        </w:rPr>
        <w:t xml:space="preserve"> 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Does not have a disability – </w:t>
      </w:r>
      <w:r w:rsidR="00415971">
        <w:rPr>
          <w:rFonts w:ascii="Tahoma" w:hAnsi="Tahoma" w:cs="Tahoma"/>
          <w:bCs/>
          <w:sz w:val="24"/>
          <w:szCs w:val="24"/>
        </w:rPr>
        <w:t>.1</w:t>
      </w: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D6545" w:rsidRDefault="002D6545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Medical and dental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</w:t>
      </w:r>
      <w:r w:rsidR="00415971">
        <w:rPr>
          <w:rFonts w:ascii="Tahoma" w:hAnsi="Tahoma" w:cs="Tahoma"/>
          <w:bCs/>
          <w:sz w:val="24"/>
          <w:szCs w:val="24"/>
        </w:rPr>
        <w:t>.3</w:t>
      </w:r>
      <w:r>
        <w:rPr>
          <w:rFonts w:ascii="Tahoma" w:hAnsi="Tahoma" w:cs="Tahoma"/>
          <w:bCs/>
          <w:sz w:val="24"/>
          <w:szCs w:val="24"/>
        </w:rPr>
        <w:t xml:space="preserve">  </w:t>
      </w:r>
    </w:p>
    <w:p w:rsidR="002D6545" w:rsidRDefault="002D6545" w:rsidP="002D654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Does not have a disability – </w:t>
      </w:r>
      <w:r w:rsidR="00415971">
        <w:rPr>
          <w:rFonts w:ascii="Tahoma" w:hAnsi="Tahoma" w:cs="Tahoma"/>
          <w:bCs/>
          <w:sz w:val="24"/>
          <w:szCs w:val="24"/>
        </w:rPr>
        <w:t>.1</w:t>
      </w: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06911" w:rsidRDefault="00606911" w:rsidP="003D3DD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10: </w:t>
      </w:r>
      <w:r w:rsidR="00057D20" w:rsidRPr="00057D20">
        <w:rPr>
          <w:rFonts w:ascii="Tahoma" w:hAnsi="Tahoma" w:cs="Tahoma"/>
          <w:bCs/>
          <w:sz w:val="24"/>
          <w:szCs w:val="24"/>
        </w:rPr>
        <w:t>People with disabilities (18–64) travel by personal vehicle less often and travel as passengers more often.</w:t>
      </w:r>
    </w:p>
    <w:p w:rsidR="00EF42AB" w:rsidRDefault="00EF42AB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Bar graphs showing percentage of trips by trips type comparison for Workers and Non-workers with and without a disability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Workers: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Personal vehicle (driver)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54.5%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73.6%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Personal vehicle (passenger)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Has a disability – 23.5%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Does not have a disability – 11.5%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Walk</w:t>
      </w:r>
    </w:p>
    <w:p w:rsidR="00415971" w:rsidRPr="002D6545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D6545">
        <w:rPr>
          <w:rFonts w:ascii="Tahoma" w:hAnsi="Tahoma" w:cs="Tahoma"/>
          <w:bCs/>
          <w:sz w:val="24"/>
          <w:szCs w:val="24"/>
        </w:rPr>
        <w:t xml:space="preserve">Has a disability – </w:t>
      </w:r>
      <w:r>
        <w:rPr>
          <w:rFonts w:ascii="Tahoma" w:hAnsi="Tahoma" w:cs="Tahoma"/>
          <w:bCs/>
          <w:sz w:val="24"/>
          <w:szCs w:val="24"/>
        </w:rPr>
        <w:t>13%</w:t>
      </w:r>
      <w:r w:rsidRPr="002D6545">
        <w:rPr>
          <w:rFonts w:ascii="Tahoma" w:hAnsi="Tahoma" w:cs="Tahoma"/>
          <w:bCs/>
          <w:sz w:val="24"/>
          <w:szCs w:val="24"/>
        </w:rPr>
        <w:t xml:space="preserve">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D6545">
        <w:rPr>
          <w:rFonts w:ascii="Tahoma" w:hAnsi="Tahoma" w:cs="Tahoma"/>
          <w:bCs/>
          <w:sz w:val="24"/>
          <w:szCs w:val="24"/>
        </w:rPr>
        <w:t xml:space="preserve">Does not have a disability – </w:t>
      </w:r>
      <w:r>
        <w:rPr>
          <w:rFonts w:ascii="Tahoma" w:hAnsi="Tahoma" w:cs="Tahoma"/>
          <w:bCs/>
          <w:sz w:val="24"/>
          <w:szCs w:val="24"/>
        </w:rPr>
        <w:t>9</w:t>
      </w:r>
      <w:r w:rsidRPr="002D6545">
        <w:rPr>
          <w:rFonts w:ascii="Tahoma" w:hAnsi="Tahoma" w:cs="Tahoma"/>
          <w:bCs/>
          <w:sz w:val="24"/>
          <w:szCs w:val="24"/>
        </w:rPr>
        <w:t>.2</w:t>
      </w:r>
      <w:r>
        <w:rPr>
          <w:rFonts w:ascii="Tahoma" w:hAnsi="Tahoma" w:cs="Tahoma"/>
          <w:bCs/>
          <w:sz w:val="24"/>
          <w:szCs w:val="24"/>
        </w:rPr>
        <w:t>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Local transit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4.3%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2.7%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Other modes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3.5%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3.0%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Paratransit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1.2%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0.0%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Non-workers: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Personal vehicle (driver)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Has a disability – 42.6%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58.3%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Personal vehicle (passenger)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31%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21.2%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Walk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14.6%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14.4%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Local transit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5.9%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3.3%</w:t>
      </w:r>
    </w:p>
    <w:p w:rsidR="00415971" w:rsidRDefault="00415971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Other modes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4.3%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2.7%</w:t>
      </w:r>
    </w:p>
    <w:p w:rsidR="00415971" w:rsidRDefault="00415971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415971" w:rsidRDefault="008D791D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Paratransit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Has a disability – 1.6%  </w:t>
      </w:r>
    </w:p>
    <w:p w:rsidR="00415971" w:rsidRDefault="00415971" w:rsidP="0041597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Does not have a disability – .1%</w:t>
      </w:r>
    </w:p>
    <w:p w:rsidR="00415971" w:rsidRPr="009C2A22" w:rsidRDefault="00415971" w:rsidP="009C2A2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11: </w:t>
      </w:r>
      <w:r w:rsidR="00057D20" w:rsidRPr="00057D20">
        <w:rPr>
          <w:rFonts w:ascii="Tahoma" w:hAnsi="Tahoma" w:cs="Tahoma"/>
          <w:bCs/>
          <w:sz w:val="24"/>
          <w:szCs w:val="24"/>
        </w:rPr>
        <w:t>People with disabilities (18–64) compensate for travel issues in various ways, but often just travel less.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Bar graph showing ways people with disabilities (18-64) compensate for travel issues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Reducing day-to-day travel – 70.6%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Asking others for rides – 44.3%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Limiting travel to daytime – 22.6%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Giving up driving – 21.6%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>Using special transportation services – 14.4%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Using public transit less often – 14.4%</w:t>
      </w:r>
    </w:p>
    <w:p w:rsidR="00D4585C" w:rsidRP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42AB" w:rsidRDefault="00D4585C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12: </w:t>
      </w:r>
      <w:r w:rsidR="00057D20">
        <w:rPr>
          <w:rFonts w:ascii="Tahoma" w:hAnsi="Tahoma" w:cs="Tahoma"/>
          <w:bCs/>
          <w:sz w:val="24"/>
          <w:szCs w:val="24"/>
        </w:rPr>
        <w:t xml:space="preserve">Takeaway  </w:t>
      </w:r>
    </w:p>
    <w:p w:rsidR="00EF42AB" w:rsidRDefault="00EF42AB" w:rsidP="00EF42A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057D20" w:rsidP="00057D20">
      <w:pPr>
        <w:spacing w:after="0" w:line="240" w:lineRule="auto"/>
        <w:ind w:left="720" w:hanging="360"/>
        <w:rPr>
          <w:rFonts w:ascii="Tahoma" w:hAnsi="Tahoma" w:cs="Tahoma"/>
          <w:bCs/>
          <w:sz w:val="24"/>
          <w:szCs w:val="24"/>
        </w:rPr>
      </w:pPr>
      <w:r w:rsidRPr="00057D20">
        <w:rPr>
          <w:rFonts w:ascii="Tahoma" w:hAnsi="Tahoma" w:cs="Tahoma"/>
          <w:bCs/>
          <w:sz w:val="24"/>
          <w:szCs w:val="24"/>
        </w:rPr>
        <w:t xml:space="preserve">2. </w:t>
      </w:r>
      <w:r>
        <w:rPr>
          <w:rFonts w:ascii="Tahoma" w:hAnsi="Tahoma" w:cs="Tahoma"/>
          <w:bCs/>
          <w:sz w:val="24"/>
          <w:szCs w:val="24"/>
        </w:rPr>
        <w:tab/>
      </w:r>
      <w:r w:rsidRPr="00057D20">
        <w:rPr>
          <w:rFonts w:ascii="Tahoma" w:hAnsi="Tahoma" w:cs="Tahoma"/>
          <w:bCs/>
          <w:sz w:val="24"/>
          <w:szCs w:val="24"/>
        </w:rPr>
        <w:t>People with disabilities who live in rural areas have additional differences in travel behavior.</w:t>
      </w:r>
    </w:p>
    <w:p w:rsidR="00057D20" w:rsidRDefault="00057D20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4585C" w:rsidRDefault="00D4585C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13: </w:t>
      </w:r>
      <w:r w:rsidR="00057D20" w:rsidRPr="00057D20">
        <w:rPr>
          <w:rFonts w:ascii="Tahoma" w:hAnsi="Tahoma" w:cs="Tahoma"/>
          <w:bCs/>
          <w:sz w:val="24"/>
          <w:szCs w:val="24"/>
        </w:rPr>
        <w:t>People with disabilities (18–64) take shorter-distance trips, but the travel times are not shorter.</w:t>
      </w: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Default="00057D20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Scatter graph showing</w:t>
      </w:r>
      <w:r w:rsidR="00DD232D">
        <w:rPr>
          <w:rFonts w:ascii="Tahoma" w:hAnsi="Tahoma" w:cs="Tahoma"/>
          <w:bCs/>
          <w:sz w:val="24"/>
          <w:szCs w:val="24"/>
        </w:rPr>
        <w:t xml:space="preserve"> comparison of average trip time in minutes and average trip distance in miles for urban vs. rural for people with and without disability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Rural without a disability travel the furthest</w:t>
      </w:r>
    </w:p>
    <w:p w:rsidR="00DD232D" w:rsidRDefault="00DD232D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Urban with a disability travel the nearest</w:t>
      </w:r>
    </w:p>
    <w:p w:rsidR="009C2A22" w:rsidRDefault="009C2A22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22261" w:rsidRDefault="00522261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14: </w:t>
      </w:r>
      <w:r w:rsidR="003F5399">
        <w:rPr>
          <w:rFonts w:ascii="Tahoma" w:hAnsi="Tahoma" w:cs="Tahoma"/>
          <w:bCs/>
          <w:sz w:val="24"/>
          <w:szCs w:val="24"/>
        </w:rPr>
        <w:t>Takeaway</w:t>
      </w:r>
    </w:p>
    <w:p w:rsidR="009224E8" w:rsidRDefault="009224E8" w:rsidP="00D4585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9224E8" w:rsidRPr="00057D20" w:rsidRDefault="00057D20" w:rsidP="003F5399">
      <w:pPr>
        <w:spacing w:after="0" w:line="240" w:lineRule="auto"/>
        <w:ind w:left="720" w:hanging="360"/>
        <w:rPr>
          <w:rFonts w:ascii="Tahoma" w:hAnsi="Tahoma" w:cs="Tahoma"/>
          <w:bCs/>
          <w:sz w:val="24"/>
          <w:szCs w:val="24"/>
        </w:rPr>
      </w:pPr>
      <w:r w:rsidRPr="00057D20">
        <w:rPr>
          <w:rFonts w:ascii="Tahoma" w:hAnsi="Tahoma" w:cs="Tahoma"/>
          <w:bCs/>
          <w:sz w:val="24"/>
          <w:szCs w:val="24"/>
        </w:rPr>
        <w:t xml:space="preserve">3. </w:t>
      </w:r>
      <w:r w:rsidR="003F5399">
        <w:rPr>
          <w:rFonts w:ascii="Tahoma" w:hAnsi="Tahoma" w:cs="Tahoma"/>
          <w:bCs/>
          <w:sz w:val="24"/>
          <w:szCs w:val="24"/>
        </w:rPr>
        <w:tab/>
      </w:r>
      <w:r w:rsidRPr="00057D20">
        <w:rPr>
          <w:rFonts w:ascii="Tahoma" w:hAnsi="Tahoma" w:cs="Tahoma"/>
          <w:bCs/>
          <w:sz w:val="24"/>
          <w:szCs w:val="24"/>
        </w:rPr>
        <w:t>Technology may help people with disability-related transportation issues, but</w:t>
      </w:r>
      <w:r w:rsidR="003F5399">
        <w:rPr>
          <w:rFonts w:ascii="Tahoma" w:hAnsi="Tahoma" w:cs="Tahoma"/>
          <w:bCs/>
          <w:sz w:val="24"/>
          <w:szCs w:val="24"/>
        </w:rPr>
        <w:t xml:space="preserve"> </w:t>
      </w:r>
      <w:r w:rsidRPr="00057D20">
        <w:rPr>
          <w:rFonts w:ascii="Tahoma" w:hAnsi="Tahoma" w:cs="Tahoma"/>
          <w:bCs/>
          <w:sz w:val="24"/>
          <w:szCs w:val="24"/>
        </w:rPr>
        <w:t>people with disabilities use certain technologies less often.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57D20" w:rsidRDefault="00057D2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15:</w:t>
      </w:r>
      <w:r w:rsidR="003F5399">
        <w:rPr>
          <w:rFonts w:ascii="Tahoma" w:hAnsi="Tahoma" w:cs="Tahoma"/>
          <w:bCs/>
          <w:sz w:val="24"/>
          <w:szCs w:val="24"/>
        </w:rPr>
        <w:t xml:space="preserve"> </w:t>
      </w:r>
      <w:r w:rsidR="003F5399" w:rsidRPr="003F5399">
        <w:rPr>
          <w:rFonts w:ascii="Tahoma" w:hAnsi="Tahoma" w:cs="Tahoma"/>
          <w:bCs/>
          <w:sz w:val="24"/>
          <w:szCs w:val="24"/>
        </w:rPr>
        <w:t>How may technology may help people with disability-related transportation issues?</w:t>
      </w:r>
    </w:p>
    <w:p w:rsidR="003F5399" w:rsidRDefault="003F539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F5399" w:rsidRDefault="003F5399" w:rsidP="003F5399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Can offer substitutes for trips—for example, by allowing people to work remotely or shop online</w:t>
      </w:r>
    </w:p>
    <w:p w:rsidR="003F5399" w:rsidRDefault="003F5399" w:rsidP="003F5399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Can connect people to paratransit and ride-hailing services</w:t>
      </w:r>
    </w:p>
    <w:p w:rsidR="003F5399" w:rsidRPr="003F5399" w:rsidRDefault="003F5399" w:rsidP="003F5399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May help people travel who otherwise could not</w:t>
      </w:r>
    </w:p>
    <w:p w:rsidR="00DD232D" w:rsidRDefault="00DD232D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57D20" w:rsidRDefault="00057D2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16:</w:t>
      </w:r>
      <w:r w:rsidR="003F5399">
        <w:rPr>
          <w:rFonts w:ascii="Tahoma" w:hAnsi="Tahoma" w:cs="Tahoma"/>
          <w:bCs/>
          <w:sz w:val="24"/>
          <w:szCs w:val="24"/>
        </w:rPr>
        <w:t xml:space="preserve"> </w:t>
      </w:r>
      <w:r w:rsidR="003F5399" w:rsidRPr="003F5399">
        <w:rPr>
          <w:rFonts w:ascii="Tahoma" w:hAnsi="Tahoma" w:cs="Tahoma"/>
          <w:bCs/>
          <w:sz w:val="24"/>
          <w:szCs w:val="24"/>
        </w:rPr>
        <w:t>People with disabilities (18–64) use technology less often and are more likely to live in low-income households.</w:t>
      </w:r>
    </w:p>
    <w:p w:rsidR="00DD232D" w:rsidRDefault="00DD232D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D232D" w:rsidRDefault="00DD232D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Bar graph showing comparison of type of technology used </w:t>
      </w:r>
      <w:r w:rsidR="006C7450">
        <w:rPr>
          <w:rFonts w:ascii="Tahoma" w:hAnsi="Tahoma" w:cs="Tahoma"/>
          <w:bCs/>
          <w:sz w:val="24"/>
          <w:szCs w:val="24"/>
        </w:rPr>
        <w:t>and other statistics for people with a disability and without a disability</w:t>
      </w:r>
    </w:p>
    <w:p w:rsidR="006C7450" w:rsidRDefault="006C745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Uses internet daily: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with disability – 82.1%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without disability – 95.2%</w:t>
      </w:r>
    </w:p>
    <w:p w:rsidR="006C7450" w:rsidRDefault="006C745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Uses smartphone daily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with disability – 66.5%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without disability – 88.5%</w:t>
      </w:r>
    </w:p>
    <w:p w:rsidR="00057D20" w:rsidRDefault="00057D2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Uses tablet daily: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with disability – 30.2%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without disability – 37.2%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Works in job allowing work from home: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with disability – 7.5%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without disability – 14.3%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Used ride-hailing at least once in 30 days</w:t>
      </w:r>
    </w:p>
    <w:p w:rsidR="006C7450" w:rsidRP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C7450">
        <w:rPr>
          <w:rFonts w:ascii="Tahoma" w:hAnsi="Tahoma" w:cs="Tahoma"/>
          <w:bCs/>
          <w:sz w:val="24"/>
          <w:szCs w:val="24"/>
        </w:rPr>
        <w:t xml:space="preserve">with disability – </w:t>
      </w:r>
      <w:r>
        <w:rPr>
          <w:rFonts w:ascii="Tahoma" w:hAnsi="Tahoma" w:cs="Tahoma"/>
          <w:bCs/>
          <w:sz w:val="24"/>
          <w:szCs w:val="24"/>
        </w:rPr>
        <w:t>4.6</w:t>
      </w:r>
      <w:r w:rsidRPr="006C7450">
        <w:rPr>
          <w:rFonts w:ascii="Tahoma" w:hAnsi="Tahoma" w:cs="Tahoma"/>
          <w:bCs/>
          <w:sz w:val="24"/>
          <w:szCs w:val="24"/>
        </w:rPr>
        <w:t xml:space="preserve">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C7450">
        <w:rPr>
          <w:rFonts w:ascii="Tahoma" w:hAnsi="Tahoma" w:cs="Tahoma"/>
          <w:bCs/>
          <w:sz w:val="24"/>
          <w:szCs w:val="24"/>
        </w:rPr>
        <w:t xml:space="preserve">without disability – </w:t>
      </w:r>
      <w:r>
        <w:rPr>
          <w:rFonts w:ascii="Tahoma" w:hAnsi="Tahoma" w:cs="Tahoma"/>
          <w:bCs/>
          <w:sz w:val="24"/>
          <w:szCs w:val="24"/>
        </w:rPr>
        <w:t>12.4</w:t>
      </w:r>
      <w:r w:rsidRPr="006C7450">
        <w:rPr>
          <w:rFonts w:ascii="Tahoma" w:hAnsi="Tahoma" w:cs="Tahoma"/>
          <w:bCs/>
          <w:sz w:val="24"/>
          <w:szCs w:val="24"/>
        </w:rPr>
        <w:t>%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Lives in household with income under $25,000</w:t>
      </w:r>
    </w:p>
    <w:p w:rsidR="006C7450" w:rsidRP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C7450">
        <w:rPr>
          <w:rFonts w:ascii="Tahoma" w:hAnsi="Tahoma" w:cs="Tahoma"/>
          <w:bCs/>
          <w:sz w:val="24"/>
          <w:szCs w:val="24"/>
        </w:rPr>
        <w:t xml:space="preserve">with disability – </w:t>
      </w:r>
      <w:r>
        <w:rPr>
          <w:rFonts w:ascii="Tahoma" w:hAnsi="Tahoma" w:cs="Tahoma"/>
          <w:bCs/>
          <w:sz w:val="24"/>
          <w:szCs w:val="24"/>
        </w:rPr>
        <w:t>51.4</w:t>
      </w:r>
      <w:r w:rsidRPr="006C7450">
        <w:rPr>
          <w:rFonts w:ascii="Tahoma" w:hAnsi="Tahoma" w:cs="Tahoma"/>
          <w:bCs/>
          <w:sz w:val="24"/>
          <w:szCs w:val="24"/>
        </w:rPr>
        <w:t xml:space="preserve">%  </w:t>
      </w:r>
    </w:p>
    <w:p w:rsidR="006C7450" w:rsidRDefault="006C7450" w:rsidP="006C7450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C7450">
        <w:rPr>
          <w:rFonts w:ascii="Tahoma" w:hAnsi="Tahoma" w:cs="Tahoma"/>
          <w:bCs/>
          <w:sz w:val="24"/>
          <w:szCs w:val="24"/>
        </w:rPr>
        <w:t xml:space="preserve">without disability – </w:t>
      </w:r>
      <w:r>
        <w:rPr>
          <w:rFonts w:ascii="Tahoma" w:hAnsi="Tahoma" w:cs="Tahoma"/>
          <w:bCs/>
          <w:sz w:val="24"/>
          <w:szCs w:val="24"/>
        </w:rPr>
        <w:t>15.4</w:t>
      </w:r>
      <w:r w:rsidRPr="006C7450">
        <w:rPr>
          <w:rFonts w:ascii="Tahoma" w:hAnsi="Tahoma" w:cs="Tahoma"/>
          <w:bCs/>
          <w:sz w:val="24"/>
          <w:szCs w:val="24"/>
        </w:rPr>
        <w:t>%</w:t>
      </w:r>
    </w:p>
    <w:p w:rsidR="006C7450" w:rsidRDefault="006C745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57D20" w:rsidRDefault="00057D2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17:</w:t>
      </w:r>
      <w:r w:rsidR="003F5399">
        <w:rPr>
          <w:rFonts w:ascii="Tahoma" w:hAnsi="Tahoma" w:cs="Tahoma"/>
          <w:bCs/>
          <w:sz w:val="24"/>
          <w:szCs w:val="24"/>
        </w:rPr>
        <w:t xml:space="preserve"> </w:t>
      </w:r>
      <w:r w:rsidR="003F5399" w:rsidRPr="003F5399">
        <w:rPr>
          <w:rFonts w:ascii="Tahoma" w:hAnsi="Tahoma" w:cs="Tahoma"/>
          <w:bCs/>
          <w:sz w:val="24"/>
          <w:szCs w:val="24"/>
        </w:rPr>
        <w:t>Key takeaways</w:t>
      </w:r>
    </w:p>
    <w:p w:rsidR="003F5399" w:rsidRDefault="003F539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F5399" w:rsidRDefault="003F5399" w:rsidP="003F539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People with disabilities make fewer trips and travel by personal vehicle less often than people without disabilities.</w:t>
      </w:r>
    </w:p>
    <w:p w:rsidR="003F5399" w:rsidRDefault="003F5399" w:rsidP="003F539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People with disabilities who live in rural areas have additional differences in travel behavior.</w:t>
      </w:r>
    </w:p>
    <w:p w:rsidR="003F5399" w:rsidRPr="003F5399" w:rsidRDefault="003F5399" w:rsidP="003F5399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3F5399">
        <w:rPr>
          <w:rFonts w:ascii="Tahoma" w:hAnsi="Tahoma" w:cs="Tahoma"/>
          <w:bCs/>
          <w:sz w:val="24"/>
          <w:szCs w:val="24"/>
        </w:rPr>
        <w:t>Technology may help people with disability-related transportation issues, but people with disabilities use certain technologies less often.</w:t>
      </w:r>
    </w:p>
    <w:p w:rsidR="00057D20" w:rsidRDefault="00057D20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</w:t>
      </w:r>
      <w:r w:rsidR="00057D20">
        <w:rPr>
          <w:rFonts w:ascii="Tahoma" w:hAnsi="Tahoma" w:cs="Tahoma"/>
          <w:bCs/>
          <w:sz w:val="24"/>
          <w:szCs w:val="24"/>
        </w:rPr>
        <w:t>8</w:t>
      </w:r>
      <w:r>
        <w:rPr>
          <w:rFonts w:ascii="Tahoma" w:hAnsi="Tahoma" w:cs="Tahoma"/>
          <w:bCs/>
          <w:sz w:val="24"/>
          <w:szCs w:val="24"/>
        </w:rPr>
        <w:t xml:space="preserve">: </w:t>
      </w:r>
      <w:r w:rsidRPr="009224E8">
        <w:rPr>
          <w:rFonts w:ascii="Tahoma" w:hAnsi="Tahoma" w:cs="Tahoma"/>
          <w:bCs/>
          <w:sz w:val="24"/>
          <w:szCs w:val="24"/>
        </w:rPr>
        <w:t>Contact</w:t>
      </w:r>
    </w:p>
    <w:p w:rsidR="00F276B9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9191B" w:rsidRDefault="0069191B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Stephen Brumbaugh</w:t>
      </w:r>
    </w:p>
    <w:p w:rsidR="00F276B9" w:rsidRDefault="00FC2682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hyperlink r:id="rId5" w:history="1">
        <w:r w:rsidR="0069191B" w:rsidRPr="00FF1601">
          <w:rPr>
            <w:rStyle w:val="Hyperlink"/>
            <w:rFonts w:ascii="Tahoma" w:hAnsi="Tahoma" w:cs="Tahoma"/>
            <w:bCs/>
            <w:sz w:val="24"/>
            <w:szCs w:val="24"/>
          </w:rPr>
          <w:t>stephen.brumbaugh@dot.gov</w:t>
        </w:r>
      </w:hyperlink>
    </w:p>
    <w:p w:rsidR="0069191B" w:rsidRDefault="0069191B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9191B" w:rsidRP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Produced under the direction of</w:t>
      </w:r>
      <w:r>
        <w:rPr>
          <w:rFonts w:ascii="Tahoma" w:hAnsi="Tahoma" w:cs="Tahoma"/>
          <w:bCs/>
          <w:sz w:val="24"/>
          <w:szCs w:val="24"/>
        </w:rPr>
        <w:t>:</w:t>
      </w:r>
    </w:p>
    <w:p w:rsid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Stephanie Lawrence</w:t>
      </w:r>
    </w:p>
    <w:p w:rsid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Joy Sharp</w:t>
      </w:r>
    </w:p>
    <w:p w:rsidR="0069191B" w:rsidRP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Michael Sprung</w:t>
      </w:r>
    </w:p>
    <w:p w:rsid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9191B" w:rsidRP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Special thanks</w:t>
      </w:r>
      <w:r>
        <w:rPr>
          <w:rFonts w:ascii="Tahoma" w:hAnsi="Tahoma" w:cs="Tahoma"/>
          <w:bCs/>
          <w:sz w:val="24"/>
          <w:szCs w:val="24"/>
        </w:rPr>
        <w:t>:</w:t>
      </w:r>
    </w:p>
    <w:p w:rsid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Theresa Firestine</w:t>
      </w:r>
    </w:p>
    <w:p w:rsidR="0069191B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Mindy Liu</w:t>
      </w:r>
    </w:p>
    <w:p w:rsidR="0069191B" w:rsidRPr="00F276B9" w:rsidRDefault="0069191B" w:rsidP="0069191B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91B">
        <w:rPr>
          <w:rFonts w:ascii="Tahoma" w:hAnsi="Tahoma" w:cs="Tahoma"/>
          <w:bCs/>
          <w:sz w:val="24"/>
          <w:szCs w:val="24"/>
        </w:rPr>
        <w:t>Clara Reschovsky</w:t>
      </w:r>
    </w:p>
    <w:p w:rsidR="00522261" w:rsidRDefault="00522261" w:rsidP="00F276B9">
      <w:pPr>
        <w:spacing w:after="0" w:line="240" w:lineRule="auto"/>
        <w:rPr>
          <w:rFonts w:ascii="Arial" w:eastAsiaTheme="minorHAnsi" w:hAnsi="Arial" w:cs="Arial"/>
          <w:color w:val="FFFFFF"/>
          <w:sz w:val="48"/>
          <w:szCs w:val="48"/>
        </w:rPr>
      </w:pPr>
    </w:p>
    <w:p w:rsidR="00F276B9" w:rsidRPr="00522261" w:rsidRDefault="00F276B9" w:rsidP="00F276B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F276B9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3FE"/>
    <w:multiLevelType w:val="hybridMultilevel"/>
    <w:tmpl w:val="23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3A7"/>
    <w:multiLevelType w:val="hybridMultilevel"/>
    <w:tmpl w:val="821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79B"/>
    <w:multiLevelType w:val="hybridMultilevel"/>
    <w:tmpl w:val="0A3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C8C"/>
    <w:multiLevelType w:val="hybridMultilevel"/>
    <w:tmpl w:val="9E6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09DF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38F9"/>
    <w:multiLevelType w:val="hybridMultilevel"/>
    <w:tmpl w:val="38D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5F92"/>
    <w:multiLevelType w:val="hybridMultilevel"/>
    <w:tmpl w:val="49D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07A3B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C1D64"/>
    <w:multiLevelType w:val="hybridMultilevel"/>
    <w:tmpl w:val="1B1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02F82"/>
    <w:multiLevelType w:val="hybridMultilevel"/>
    <w:tmpl w:val="791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F6C"/>
    <w:multiLevelType w:val="hybridMultilevel"/>
    <w:tmpl w:val="89B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3598F"/>
    <w:multiLevelType w:val="hybridMultilevel"/>
    <w:tmpl w:val="0A5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275A"/>
    <w:multiLevelType w:val="hybridMultilevel"/>
    <w:tmpl w:val="DB4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4515B"/>
    <w:multiLevelType w:val="hybridMultilevel"/>
    <w:tmpl w:val="D84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72C36"/>
    <w:multiLevelType w:val="hybridMultilevel"/>
    <w:tmpl w:val="78E8D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662AA"/>
    <w:multiLevelType w:val="hybridMultilevel"/>
    <w:tmpl w:val="CA8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403F"/>
    <w:multiLevelType w:val="hybridMultilevel"/>
    <w:tmpl w:val="F32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52BD"/>
    <w:multiLevelType w:val="hybridMultilevel"/>
    <w:tmpl w:val="58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A49E4"/>
    <w:multiLevelType w:val="hybridMultilevel"/>
    <w:tmpl w:val="EEF0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A65CA"/>
    <w:multiLevelType w:val="hybridMultilevel"/>
    <w:tmpl w:val="9E7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1"/>
  </w:num>
  <w:num w:numId="5">
    <w:abstractNumId w:val="18"/>
  </w:num>
  <w:num w:numId="6">
    <w:abstractNumId w:val="13"/>
  </w:num>
  <w:num w:numId="7">
    <w:abstractNumId w:val="12"/>
  </w:num>
  <w:num w:numId="8">
    <w:abstractNumId w:val="0"/>
  </w:num>
  <w:num w:numId="9">
    <w:abstractNumId w:val="3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4"/>
  </w:num>
  <w:num w:numId="19">
    <w:abstractNumId w:val="19"/>
  </w:num>
  <w:num w:numId="2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57D20"/>
    <w:rsid w:val="000A5C45"/>
    <w:rsid w:val="000E7F04"/>
    <w:rsid w:val="000F5515"/>
    <w:rsid w:val="001111B6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7AEE"/>
    <w:rsid w:val="002D6545"/>
    <w:rsid w:val="002D68CA"/>
    <w:rsid w:val="002F1EB6"/>
    <w:rsid w:val="002F2391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91852"/>
    <w:rsid w:val="0069191B"/>
    <w:rsid w:val="006C7450"/>
    <w:rsid w:val="007317BE"/>
    <w:rsid w:val="00774E88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900361"/>
    <w:rsid w:val="00911857"/>
    <w:rsid w:val="009224E8"/>
    <w:rsid w:val="00945C22"/>
    <w:rsid w:val="0095311E"/>
    <w:rsid w:val="00980B0D"/>
    <w:rsid w:val="00992E98"/>
    <w:rsid w:val="009A0271"/>
    <w:rsid w:val="009C2A22"/>
    <w:rsid w:val="009C7A98"/>
    <w:rsid w:val="009D14D0"/>
    <w:rsid w:val="009E4921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4774"/>
    <w:rsid w:val="00DF0DDF"/>
    <w:rsid w:val="00E0209C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2DCC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54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en.brumbaugh@do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Brumbaugh, Stephen (OST)</cp:lastModifiedBy>
  <cp:revision>10</cp:revision>
  <cp:lastPrinted>2018-09-07T20:22:00Z</cp:lastPrinted>
  <dcterms:created xsi:type="dcterms:W3CDTF">2018-12-31T18:31:00Z</dcterms:created>
  <dcterms:modified xsi:type="dcterms:W3CDTF">2019-01-03T11:54:00Z</dcterms:modified>
</cp:coreProperties>
</file>