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E9" w:rsidRDefault="00E36F5E" w:rsidP="00E36F5E">
      <w:pPr>
        <w:pStyle w:val="NoSpacing"/>
        <w:jc w:val="center"/>
        <w:rPr>
          <w:rFonts w:ascii="Times New Roman" w:hAnsi="Times New Roman" w:cs="Times New Roman"/>
          <w:b/>
          <w:sz w:val="24"/>
          <w:szCs w:val="24"/>
        </w:rPr>
      </w:pPr>
      <w:bookmarkStart w:id="0" w:name="_GoBack"/>
      <w:bookmarkEnd w:id="0"/>
      <w:r w:rsidRPr="00E36F5E">
        <w:rPr>
          <w:rFonts w:ascii="Times New Roman" w:hAnsi="Times New Roman" w:cs="Times New Roman"/>
          <w:b/>
          <w:sz w:val="24"/>
          <w:szCs w:val="24"/>
        </w:rPr>
        <w:t>METROPOLITAN WASHINGTON COUNCIL OF GOVERNMENTS</w:t>
      </w:r>
    </w:p>
    <w:p w:rsidR="00E36F5E" w:rsidRDefault="00E36F5E" w:rsidP="00E36F5E">
      <w:pPr>
        <w:pStyle w:val="NoSpacing"/>
        <w:jc w:val="center"/>
        <w:rPr>
          <w:rFonts w:ascii="Times New Roman" w:hAnsi="Times New Roman" w:cs="Times New Roman"/>
          <w:b/>
          <w:sz w:val="24"/>
          <w:szCs w:val="24"/>
        </w:rPr>
      </w:pPr>
      <w:r>
        <w:rPr>
          <w:rFonts w:ascii="Times New Roman" w:hAnsi="Times New Roman" w:cs="Times New Roman"/>
          <w:b/>
          <w:sz w:val="24"/>
          <w:szCs w:val="24"/>
        </w:rPr>
        <w:t>National Capital Region Emergency Preparedness Council</w:t>
      </w:r>
    </w:p>
    <w:p w:rsidR="00E36F5E" w:rsidRDefault="00E36F5E" w:rsidP="00E36F5E">
      <w:pPr>
        <w:pStyle w:val="NoSpacing"/>
        <w:jc w:val="center"/>
        <w:rPr>
          <w:rFonts w:ascii="Times New Roman" w:hAnsi="Times New Roman" w:cs="Times New Roman"/>
          <w:b/>
          <w:sz w:val="24"/>
          <w:szCs w:val="24"/>
        </w:rPr>
      </w:pPr>
    </w:p>
    <w:p w:rsidR="00E36F5E" w:rsidRDefault="00E36F5E" w:rsidP="00E36F5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923A86">
        <w:rPr>
          <w:rFonts w:ascii="Times New Roman" w:hAnsi="Times New Roman" w:cs="Times New Roman"/>
          <w:b/>
          <w:sz w:val="24"/>
          <w:szCs w:val="24"/>
        </w:rPr>
        <w:t>May 14</w:t>
      </w:r>
      <w:r>
        <w:rPr>
          <w:rFonts w:ascii="Times New Roman" w:hAnsi="Times New Roman" w:cs="Times New Roman"/>
          <w:b/>
          <w:sz w:val="24"/>
          <w:szCs w:val="24"/>
        </w:rPr>
        <w:t>, 2014</w:t>
      </w:r>
    </w:p>
    <w:p w:rsidR="00E36F5E" w:rsidRDefault="00E36F5E" w:rsidP="00E36F5E">
      <w:pPr>
        <w:pStyle w:val="NoSpacing"/>
        <w:jc w:val="center"/>
        <w:rPr>
          <w:rFonts w:ascii="Times New Roman" w:hAnsi="Times New Roman" w:cs="Times New Roman"/>
          <w:b/>
          <w:sz w:val="24"/>
          <w:szCs w:val="24"/>
        </w:rPr>
      </w:pPr>
    </w:p>
    <w:p w:rsidR="00E36F5E" w:rsidRDefault="00E36F5E" w:rsidP="00E36F5E">
      <w:pPr>
        <w:pStyle w:val="NoSpacing"/>
        <w:jc w:val="center"/>
        <w:rPr>
          <w:rFonts w:ascii="Times New Roman" w:hAnsi="Times New Roman" w:cs="Times New Roman"/>
          <w:b/>
          <w:sz w:val="24"/>
          <w:szCs w:val="24"/>
        </w:rPr>
      </w:pPr>
      <w:r>
        <w:rPr>
          <w:rFonts w:ascii="Times New Roman" w:hAnsi="Times New Roman" w:cs="Times New Roman"/>
          <w:b/>
          <w:sz w:val="24"/>
          <w:szCs w:val="24"/>
        </w:rPr>
        <w:t>2:00 p.m. – Arrival/Networking</w:t>
      </w:r>
    </w:p>
    <w:p w:rsidR="00E36F5E" w:rsidRDefault="00E36F5E" w:rsidP="00E36F5E">
      <w:pPr>
        <w:pStyle w:val="NoSpacing"/>
        <w:ind w:left="2160" w:firstLine="720"/>
        <w:rPr>
          <w:rFonts w:ascii="Times New Roman" w:hAnsi="Times New Roman" w:cs="Times New Roman"/>
          <w:b/>
          <w:sz w:val="24"/>
          <w:szCs w:val="24"/>
        </w:rPr>
      </w:pPr>
      <w:r>
        <w:rPr>
          <w:rFonts w:ascii="Times New Roman" w:hAnsi="Times New Roman" w:cs="Times New Roman"/>
          <w:b/>
          <w:sz w:val="24"/>
          <w:szCs w:val="24"/>
        </w:rPr>
        <w:t xml:space="preserve">   2:30 p.m. – Convene Meeting</w:t>
      </w:r>
    </w:p>
    <w:p w:rsidR="00E36F5E" w:rsidRDefault="00E36F5E" w:rsidP="00E36F5E">
      <w:pPr>
        <w:pStyle w:val="NoSpacing"/>
        <w:ind w:left="2160" w:firstLine="720"/>
        <w:rPr>
          <w:rFonts w:ascii="Times New Roman" w:hAnsi="Times New Roman" w:cs="Times New Roman"/>
          <w:b/>
          <w:sz w:val="24"/>
          <w:szCs w:val="24"/>
        </w:rPr>
      </w:pPr>
      <w:r>
        <w:rPr>
          <w:rFonts w:ascii="Times New Roman" w:hAnsi="Times New Roman" w:cs="Times New Roman"/>
          <w:b/>
          <w:sz w:val="24"/>
          <w:szCs w:val="24"/>
        </w:rPr>
        <w:t xml:space="preserve">   3:30 p.m. – Adjourn Meeting</w:t>
      </w:r>
    </w:p>
    <w:p w:rsidR="00E36F5E" w:rsidRDefault="00E36F5E" w:rsidP="00E36F5E">
      <w:pPr>
        <w:pStyle w:val="NoSpacing"/>
        <w:ind w:left="2160" w:firstLine="720"/>
        <w:rPr>
          <w:rFonts w:ascii="Times New Roman" w:hAnsi="Times New Roman" w:cs="Times New Roman"/>
          <w:b/>
          <w:sz w:val="24"/>
          <w:szCs w:val="24"/>
        </w:rPr>
      </w:pPr>
    </w:p>
    <w:p w:rsidR="00E36F5E" w:rsidRDefault="00E36F5E" w:rsidP="00E36F5E">
      <w:pPr>
        <w:pStyle w:val="NoSpacing"/>
        <w:jc w:val="center"/>
        <w:rPr>
          <w:rFonts w:ascii="Times New Roman" w:hAnsi="Times New Roman" w:cs="Times New Roman"/>
          <w:b/>
          <w:sz w:val="24"/>
          <w:szCs w:val="24"/>
        </w:rPr>
      </w:pPr>
      <w:r>
        <w:rPr>
          <w:rFonts w:ascii="Times New Roman" w:hAnsi="Times New Roman" w:cs="Times New Roman"/>
          <w:b/>
          <w:sz w:val="24"/>
          <w:szCs w:val="24"/>
        </w:rPr>
        <w:t>Training Center, Lobby Level</w:t>
      </w:r>
    </w:p>
    <w:p w:rsidR="00E36F5E" w:rsidRDefault="00E36F5E" w:rsidP="00E36F5E">
      <w:pPr>
        <w:pStyle w:val="NoSpacing"/>
        <w:jc w:val="center"/>
        <w:rPr>
          <w:rFonts w:ascii="Times New Roman" w:hAnsi="Times New Roman" w:cs="Times New Roman"/>
          <w:b/>
          <w:sz w:val="24"/>
          <w:szCs w:val="24"/>
        </w:rPr>
      </w:pPr>
      <w:r>
        <w:rPr>
          <w:rFonts w:ascii="Times New Roman" w:hAnsi="Times New Roman" w:cs="Times New Roman"/>
          <w:b/>
          <w:sz w:val="24"/>
          <w:szCs w:val="24"/>
        </w:rPr>
        <w:t>777 North Capitol Street, NE</w:t>
      </w:r>
    </w:p>
    <w:p w:rsidR="00E36F5E" w:rsidRDefault="00E36F5E" w:rsidP="00E36F5E">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Washington, DC 20002</w:t>
      </w:r>
    </w:p>
    <w:p w:rsidR="00E36F5E" w:rsidRDefault="00E36F5E" w:rsidP="00E36F5E">
      <w:pPr>
        <w:pStyle w:val="NoSpacing"/>
        <w:pBdr>
          <w:bottom w:val="single" w:sz="12" w:space="1" w:color="auto"/>
        </w:pBdr>
        <w:jc w:val="center"/>
        <w:rPr>
          <w:rFonts w:ascii="Times New Roman" w:hAnsi="Times New Roman" w:cs="Times New Roman"/>
          <w:b/>
          <w:sz w:val="24"/>
          <w:szCs w:val="24"/>
        </w:rPr>
      </w:pPr>
    </w:p>
    <w:p w:rsidR="00E36F5E" w:rsidRDefault="00E36F5E" w:rsidP="00E36F5E">
      <w:pPr>
        <w:pStyle w:val="NoSpacing"/>
        <w:ind w:left="2160" w:firstLine="720"/>
        <w:rPr>
          <w:rFonts w:ascii="Times New Roman" w:hAnsi="Times New Roman" w:cs="Times New Roman"/>
          <w:b/>
          <w:sz w:val="24"/>
          <w:szCs w:val="24"/>
        </w:rPr>
      </w:pPr>
    </w:p>
    <w:p w:rsidR="00E36F5E" w:rsidRDefault="00902217" w:rsidP="00E36F5E">
      <w:pPr>
        <w:pStyle w:val="NoSpacing"/>
        <w:jc w:val="center"/>
        <w:rPr>
          <w:rFonts w:ascii="Times New Roman" w:hAnsi="Times New Roman" w:cs="Times New Roman"/>
          <w:b/>
          <w:sz w:val="24"/>
          <w:szCs w:val="24"/>
        </w:rPr>
      </w:pPr>
      <w:r>
        <w:rPr>
          <w:rFonts w:ascii="Times New Roman" w:hAnsi="Times New Roman" w:cs="Times New Roman"/>
          <w:b/>
          <w:sz w:val="24"/>
          <w:szCs w:val="24"/>
        </w:rPr>
        <w:t>Meeting Notes</w:t>
      </w:r>
    </w:p>
    <w:p w:rsidR="00E36F5E" w:rsidRDefault="00E36F5E" w:rsidP="00E36F5E">
      <w:pPr>
        <w:pStyle w:val="NoSpacing"/>
        <w:rPr>
          <w:rFonts w:ascii="Times New Roman" w:hAnsi="Times New Roman" w:cs="Times New Roman"/>
          <w:b/>
          <w:sz w:val="24"/>
          <w:szCs w:val="24"/>
        </w:rPr>
      </w:pPr>
    </w:p>
    <w:p w:rsidR="00E36F5E" w:rsidRDefault="00085D69" w:rsidP="00085D69">
      <w:pPr>
        <w:pStyle w:val="NoSpacing"/>
        <w:rPr>
          <w:rFonts w:ascii="Times New Roman" w:hAnsi="Times New Roman" w:cs="Times New Roman"/>
          <w:b/>
          <w:sz w:val="24"/>
          <w:szCs w:val="24"/>
        </w:rPr>
      </w:pPr>
      <w:r w:rsidRPr="00085D69">
        <w:rPr>
          <w:rFonts w:ascii="Times New Roman" w:hAnsi="Times New Roman" w:cs="Times New Roman"/>
          <w:b/>
          <w:sz w:val="24"/>
          <w:szCs w:val="24"/>
        </w:rPr>
        <w:t>1.</w:t>
      </w:r>
      <w:r>
        <w:rPr>
          <w:rFonts w:ascii="Times New Roman" w:hAnsi="Times New Roman" w:cs="Times New Roman"/>
          <w:b/>
          <w:sz w:val="24"/>
          <w:szCs w:val="24"/>
        </w:rPr>
        <w:t xml:space="preserve">       Welcome, Announcements, Introductions and Approval of Minutes</w:t>
      </w:r>
    </w:p>
    <w:p w:rsidR="00085D69" w:rsidRDefault="00085D69" w:rsidP="00085D69">
      <w:pPr>
        <w:pStyle w:val="NoSpacing"/>
        <w:rPr>
          <w:rFonts w:ascii="Times New Roman" w:hAnsi="Times New Roman" w:cs="Times New Roman"/>
          <w:b/>
          <w:sz w:val="24"/>
          <w:szCs w:val="24"/>
        </w:rPr>
      </w:pPr>
    </w:p>
    <w:p w:rsidR="00085D69" w:rsidRDefault="00085D69" w:rsidP="00085D69">
      <w:pPr>
        <w:pStyle w:val="NoSpacing"/>
        <w:rPr>
          <w:rFonts w:ascii="Times New Roman" w:hAnsi="Times New Roman" w:cs="Times New Roman"/>
          <w:sz w:val="24"/>
          <w:szCs w:val="24"/>
        </w:rPr>
      </w:pPr>
      <w:r>
        <w:rPr>
          <w:rFonts w:ascii="Times New Roman" w:hAnsi="Times New Roman" w:cs="Times New Roman"/>
          <w:b/>
          <w:sz w:val="24"/>
          <w:szCs w:val="24"/>
          <w:u w:val="single"/>
        </w:rPr>
        <w:t>Announcements and Reports</w:t>
      </w:r>
    </w:p>
    <w:p w:rsidR="0025387C" w:rsidRDefault="0025387C" w:rsidP="00085D69">
      <w:pPr>
        <w:pStyle w:val="NoSpacing"/>
        <w:rPr>
          <w:rFonts w:ascii="Times New Roman" w:hAnsi="Times New Roman" w:cs="Times New Roman"/>
          <w:sz w:val="24"/>
          <w:szCs w:val="24"/>
        </w:rPr>
      </w:pPr>
    </w:p>
    <w:p w:rsidR="0025387C" w:rsidRDefault="0025387C" w:rsidP="0025387C">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Chairman Quander welcomed </w:t>
      </w:r>
      <w:r w:rsidR="00E05400">
        <w:rPr>
          <w:rFonts w:ascii="Times New Roman" w:hAnsi="Times New Roman" w:cs="Times New Roman"/>
          <w:sz w:val="24"/>
          <w:szCs w:val="24"/>
        </w:rPr>
        <w:t xml:space="preserve">the </w:t>
      </w:r>
      <w:r>
        <w:rPr>
          <w:rFonts w:ascii="Times New Roman" w:hAnsi="Times New Roman" w:cs="Times New Roman"/>
          <w:sz w:val="24"/>
          <w:szCs w:val="24"/>
        </w:rPr>
        <w:t>EPC Committee members and reviewed the Agenda.</w:t>
      </w:r>
    </w:p>
    <w:p w:rsidR="004A112F" w:rsidRPr="009F7A70" w:rsidRDefault="00102E4D" w:rsidP="009F7A70">
      <w:pPr>
        <w:pStyle w:val="NoSpacing"/>
        <w:numPr>
          <w:ilvl w:val="0"/>
          <w:numId w:val="9"/>
        </w:numPr>
        <w:rPr>
          <w:rFonts w:ascii="Times New Roman" w:hAnsi="Times New Roman" w:cs="Times New Roman"/>
          <w:sz w:val="24"/>
          <w:szCs w:val="24"/>
        </w:rPr>
      </w:pPr>
      <w:r w:rsidRPr="00102E4D">
        <w:rPr>
          <w:rFonts w:ascii="Times New Roman" w:hAnsi="Times New Roman" w:cs="Times New Roman"/>
          <w:sz w:val="24"/>
          <w:szCs w:val="24"/>
        </w:rPr>
        <w:t>Abby Raphael, Chair Arlington County School Board provided a</w:t>
      </w:r>
      <w:r w:rsidR="00681173">
        <w:rPr>
          <w:rFonts w:ascii="Times New Roman" w:hAnsi="Times New Roman" w:cs="Times New Roman"/>
          <w:sz w:val="24"/>
          <w:szCs w:val="24"/>
        </w:rPr>
        <w:t xml:space="preserve"> very positive</w:t>
      </w:r>
      <w:r w:rsidRPr="00102E4D">
        <w:rPr>
          <w:rFonts w:ascii="Times New Roman" w:hAnsi="Times New Roman" w:cs="Times New Roman"/>
          <w:sz w:val="24"/>
          <w:szCs w:val="24"/>
        </w:rPr>
        <w:t xml:space="preserve"> report on the NCR Regional Planners School Preparedness Seminars</w:t>
      </w:r>
      <w:r w:rsidR="00681173">
        <w:rPr>
          <w:rFonts w:ascii="Times New Roman" w:hAnsi="Times New Roman" w:cs="Times New Roman"/>
          <w:b/>
          <w:sz w:val="24"/>
          <w:szCs w:val="24"/>
        </w:rPr>
        <w:t xml:space="preserve"> </w:t>
      </w:r>
      <w:r w:rsidR="00681173" w:rsidRPr="00681173">
        <w:rPr>
          <w:rFonts w:ascii="Times New Roman" w:hAnsi="Times New Roman" w:cs="Times New Roman"/>
          <w:sz w:val="24"/>
          <w:szCs w:val="24"/>
        </w:rPr>
        <w:t>that we conducted in Maryland, Virginia, and the District of Columbia.</w:t>
      </w:r>
      <w:r w:rsidR="00825BE6">
        <w:rPr>
          <w:rFonts w:ascii="Times New Roman" w:hAnsi="Times New Roman" w:cs="Times New Roman"/>
          <w:sz w:val="24"/>
          <w:szCs w:val="24"/>
        </w:rPr>
        <w:t xml:space="preserve"> She reported that more than</w:t>
      </w:r>
      <w:r w:rsidRPr="00825BE6">
        <w:rPr>
          <w:rFonts w:ascii="Times New Roman" w:hAnsi="Times New Roman" w:cs="Times New Roman"/>
          <w:sz w:val="24"/>
          <w:szCs w:val="24"/>
        </w:rPr>
        <w:t xml:space="preserve"> 500 individuals attended </w:t>
      </w:r>
      <w:r w:rsidR="00825BE6">
        <w:rPr>
          <w:rFonts w:ascii="Times New Roman" w:hAnsi="Times New Roman" w:cs="Times New Roman"/>
          <w:sz w:val="24"/>
          <w:szCs w:val="24"/>
        </w:rPr>
        <w:t>the training. Those who attended ranged</w:t>
      </w:r>
      <w:r w:rsidRPr="00825BE6">
        <w:rPr>
          <w:rFonts w:ascii="Times New Roman" w:hAnsi="Times New Roman" w:cs="Times New Roman"/>
          <w:sz w:val="24"/>
          <w:szCs w:val="24"/>
        </w:rPr>
        <w:t xml:space="preserve"> from public and private </w:t>
      </w:r>
      <w:r w:rsidR="00825BE6">
        <w:rPr>
          <w:rFonts w:ascii="Times New Roman" w:hAnsi="Times New Roman" w:cs="Times New Roman"/>
          <w:sz w:val="24"/>
          <w:szCs w:val="24"/>
        </w:rPr>
        <w:t xml:space="preserve">school </w:t>
      </w:r>
      <w:r w:rsidR="00264FF1" w:rsidRPr="00825BE6">
        <w:rPr>
          <w:rFonts w:ascii="Times New Roman" w:hAnsi="Times New Roman" w:cs="Times New Roman"/>
          <w:sz w:val="24"/>
          <w:szCs w:val="24"/>
        </w:rPr>
        <w:t>principals</w:t>
      </w:r>
      <w:r w:rsidRPr="00825BE6">
        <w:rPr>
          <w:rFonts w:ascii="Times New Roman" w:hAnsi="Times New Roman" w:cs="Times New Roman"/>
          <w:sz w:val="24"/>
          <w:szCs w:val="24"/>
        </w:rPr>
        <w:t xml:space="preserve"> and administrators to</w:t>
      </w:r>
      <w:r w:rsidR="004A112F" w:rsidRPr="00825BE6">
        <w:rPr>
          <w:rFonts w:ascii="Times New Roman" w:hAnsi="Times New Roman" w:cs="Times New Roman"/>
          <w:sz w:val="24"/>
          <w:szCs w:val="24"/>
        </w:rPr>
        <w:t xml:space="preserve"> members of law enforcement and emergency management. </w:t>
      </w:r>
    </w:p>
    <w:p w:rsidR="000D72F2" w:rsidRDefault="004A112F" w:rsidP="009F7A7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The seminars included panel presentations and question and answer segments following each presentation.  The seminars discussed preparedness concepts from the federal, state and local level.  George Roberts, Principal of Perry Hall High School was the key</w:t>
      </w:r>
      <w:r w:rsidR="00825BE6">
        <w:rPr>
          <w:rFonts w:ascii="Times New Roman" w:hAnsi="Times New Roman" w:cs="Times New Roman"/>
          <w:sz w:val="24"/>
          <w:szCs w:val="24"/>
        </w:rPr>
        <w:t>note speaker at</w:t>
      </w:r>
      <w:r>
        <w:rPr>
          <w:rFonts w:ascii="Times New Roman" w:hAnsi="Times New Roman" w:cs="Times New Roman"/>
          <w:sz w:val="24"/>
          <w:szCs w:val="24"/>
        </w:rPr>
        <w:t xml:space="preserve"> all three seminars.  Principal Roberts discussed the Perry Hall High School shooting</w:t>
      </w:r>
      <w:r w:rsidR="00B91DBF">
        <w:rPr>
          <w:rFonts w:ascii="Times New Roman" w:hAnsi="Times New Roman" w:cs="Times New Roman"/>
          <w:sz w:val="24"/>
          <w:szCs w:val="24"/>
        </w:rPr>
        <w:t xml:space="preserve"> occurring on the first day of s</w:t>
      </w:r>
      <w:r>
        <w:rPr>
          <w:rFonts w:ascii="Times New Roman" w:hAnsi="Times New Roman" w:cs="Times New Roman"/>
          <w:sz w:val="24"/>
          <w:szCs w:val="24"/>
        </w:rPr>
        <w:t>chool in August 2012.  Principal Roberts also discussed his communication and response of his staff during and after the event.</w:t>
      </w:r>
      <w:r w:rsidR="00805CDB">
        <w:rPr>
          <w:rFonts w:ascii="Times New Roman" w:hAnsi="Times New Roman" w:cs="Times New Roman"/>
          <w:sz w:val="24"/>
          <w:szCs w:val="24"/>
        </w:rPr>
        <w:t xml:space="preserve"> Other speakers’</w:t>
      </w:r>
      <w:r w:rsidR="00825BE6">
        <w:rPr>
          <w:rFonts w:ascii="Times New Roman" w:hAnsi="Times New Roman" w:cs="Times New Roman"/>
          <w:sz w:val="24"/>
          <w:szCs w:val="24"/>
        </w:rPr>
        <w:t xml:space="preserve"> </w:t>
      </w:r>
      <w:r w:rsidR="000D72F2">
        <w:rPr>
          <w:rFonts w:ascii="Times New Roman" w:hAnsi="Times New Roman" w:cs="Times New Roman"/>
          <w:sz w:val="24"/>
          <w:szCs w:val="24"/>
        </w:rPr>
        <w:t>at all three seminars had presentations on topics including active shooter, behavioral health and psychological first aid, federal guidance, and homeland security initiatives for school safety.</w:t>
      </w:r>
    </w:p>
    <w:p w:rsidR="000F6571" w:rsidRDefault="0050744C" w:rsidP="009F7A70">
      <w:pPr>
        <w:pStyle w:val="NoSpacing"/>
        <w:ind w:left="720"/>
        <w:rPr>
          <w:rFonts w:ascii="Times New Roman" w:hAnsi="Times New Roman" w:cs="Times New Roman"/>
          <w:sz w:val="24"/>
          <w:szCs w:val="24"/>
        </w:rPr>
      </w:pPr>
      <w:r>
        <w:rPr>
          <w:rFonts w:ascii="Times New Roman" w:hAnsi="Times New Roman" w:cs="Times New Roman"/>
          <w:sz w:val="24"/>
          <w:szCs w:val="24"/>
        </w:rPr>
        <w:t>T</w:t>
      </w:r>
      <w:r w:rsidR="00805CDB">
        <w:rPr>
          <w:rFonts w:ascii="Times New Roman" w:hAnsi="Times New Roman" w:cs="Times New Roman"/>
          <w:sz w:val="24"/>
          <w:szCs w:val="24"/>
        </w:rPr>
        <w:t>he NCR Regional</w:t>
      </w:r>
      <w:r w:rsidR="000D72F2">
        <w:rPr>
          <w:rFonts w:ascii="Times New Roman" w:hAnsi="Times New Roman" w:cs="Times New Roman"/>
          <w:sz w:val="24"/>
          <w:szCs w:val="24"/>
        </w:rPr>
        <w:t xml:space="preserve"> </w:t>
      </w:r>
      <w:r w:rsidR="00805CDB">
        <w:rPr>
          <w:rFonts w:ascii="Times New Roman" w:hAnsi="Times New Roman" w:cs="Times New Roman"/>
          <w:sz w:val="24"/>
          <w:szCs w:val="24"/>
        </w:rPr>
        <w:t>P</w:t>
      </w:r>
      <w:r w:rsidR="000D72F2">
        <w:rPr>
          <w:rFonts w:ascii="Times New Roman" w:hAnsi="Times New Roman" w:cs="Times New Roman"/>
          <w:sz w:val="24"/>
          <w:szCs w:val="24"/>
        </w:rPr>
        <w:t xml:space="preserve">lanners </w:t>
      </w:r>
      <w:r w:rsidR="00805CDB">
        <w:rPr>
          <w:rFonts w:ascii="Times New Roman" w:hAnsi="Times New Roman" w:cs="Times New Roman"/>
          <w:sz w:val="24"/>
          <w:szCs w:val="24"/>
        </w:rPr>
        <w:t xml:space="preserve">are evaluating the feedback from participants, evaluator </w:t>
      </w:r>
      <w:r w:rsidR="000D72F2">
        <w:rPr>
          <w:rFonts w:ascii="Times New Roman" w:hAnsi="Times New Roman" w:cs="Times New Roman"/>
          <w:sz w:val="24"/>
          <w:szCs w:val="24"/>
        </w:rPr>
        <w:t>not</w:t>
      </w:r>
      <w:r w:rsidR="00805CDB">
        <w:rPr>
          <w:rFonts w:ascii="Times New Roman" w:hAnsi="Times New Roman" w:cs="Times New Roman"/>
          <w:sz w:val="24"/>
          <w:szCs w:val="24"/>
        </w:rPr>
        <w:t>es,</w:t>
      </w:r>
      <w:r w:rsidR="000D72F2">
        <w:rPr>
          <w:rFonts w:ascii="Times New Roman" w:hAnsi="Times New Roman" w:cs="Times New Roman"/>
          <w:sz w:val="24"/>
          <w:szCs w:val="24"/>
        </w:rPr>
        <w:t xml:space="preserve"> training</w:t>
      </w:r>
      <w:r w:rsidR="00F32D8E">
        <w:rPr>
          <w:rFonts w:ascii="Times New Roman" w:hAnsi="Times New Roman" w:cs="Times New Roman"/>
          <w:sz w:val="24"/>
          <w:szCs w:val="24"/>
        </w:rPr>
        <w:t xml:space="preserve"> needs, and</w:t>
      </w:r>
      <w:r w:rsidR="000D72F2">
        <w:rPr>
          <w:rFonts w:ascii="Times New Roman" w:hAnsi="Times New Roman" w:cs="Times New Roman"/>
          <w:sz w:val="24"/>
          <w:szCs w:val="24"/>
        </w:rPr>
        <w:t xml:space="preserve"> improvement</w:t>
      </w:r>
      <w:r w:rsidR="00F32D8E">
        <w:rPr>
          <w:rFonts w:ascii="Times New Roman" w:hAnsi="Times New Roman" w:cs="Times New Roman"/>
          <w:sz w:val="24"/>
          <w:szCs w:val="24"/>
        </w:rPr>
        <w:t>s needed</w:t>
      </w:r>
      <w:r w:rsidR="000D72F2">
        <w:rPr>
          <w:rFonts w:ascii="Times New Roman" w:hAnsi="Times New Roman" w:cs="Times New Roman"/>
          <w:sz w:val="24"/>
          <w:szCs w:val="24"/>
        </w:rPr>
        <w:t xml:space="preserve"> to plans to address the challen</w:t>
      </w:r>
      <w:r w:rsidR="00F32D8E">
        <w:rPr>
          <w:rFonts w:ascii="Times New Roman" w:hAnsi="Times New Roman" w:cs="Times New Roman"/>
          <w:sz w:val="24"/>
          <w:szCs w:val="24"/>
        </w:rPr>
        <w:t>ges of school preparedness. A</w:t>
      </w:r>
      <w:r w:rsidR="000D72F2">
        <w:rPr>
          <w:rFonts w:ascii="Times New Roman" w:hAnsi="Times New Roman" w:cs="Times New Roman"/>
          <w:sz w:val="24"/>
          <w:szCs w:val="24"/>
        </w:rPr>
        <w:t xml:space="preserve"> </w:t>
      </w:r>
      <w:r w:rsidR="00F32D8E">
        <w:rPr>
          <w:rFonts w:ascii="Times New Roman" w:hAnsi="Times New Roman" w:cs="Times New Roman"/>
          <w:sz w:val="24"/>
          <w:szCs w:val="24"/>
        </w:rPr>
        <w:t xml:space="preserve">final after action </w:t>
      </w:r>
      <w:r w:rsidR="000D72F2">
        <w:rPr>
          <w:rFonts w:ascii="Times New Roman" w:hAnsi="Times New Roman" w:cs="Times New Roman"/>
          <w:sz w:val="24"/>
          <w:szCs w:val="24"/>
        </w:rPr>
        <w:t>report</w:t>
      </w:r>
      <w:r w:rsidR="00F32D8E">
        <w:rPr>
          <w:rFonts w:ascii="Times New Roman" w:hAnsi="Times New Roman" w:cs="Times New Roman"/>
          <w:sz w:val="24"/>
          <w:szCs w:val="24"/>
        </w:rPr>
        <w:t xml:space="preserve"> will be prepared that</w:t>
      </w:r>
      <w:r w:rsidR="000D72F2">
        <w:rPr>
          <w:rFonts w:ascii="Times New Roman" w:hAnsi="Times New Roman" w:cs="Times New Roman"/>
          <w:sz w:val="24"/>
          <w:szCs w:val="24"/>
        </w:rPr>
        <w:t xml:space="preserve"> </w:t>
      </w:r>
      <w:r w:rsidR="001230B4">
        <w:rPr>
          <w:rFonts w:ascii="Times New Roman" w:hAnsi="Times New Roman" w:cs="Times New Roman"/>
          <w:sz w:val="24"/>
          <w:szCs w:val="24"/>
        </w:rPr>
        <w:t xml:space="preserve">will </w:t>
      </w:r>
      <w:r w:rsidR="000D72F2">
        <w:rPr>
          <w:rFonts w:ascii="Times New Roman" w:hAnsi="Times New Roman" w:cs="Times New Roman"/>
          <w:sz w:val="24"/>
          <w:szCs w:val="24"/>
        </w:rPr>
        <w:t>be aligned with established objectives and provide a synopsis of the discussions in each seminar.</w:t>
      </w:r>
    </w:p>
    <w:p w:rsidR="000F6571" w:rsidRDefault="003019E2" w:rsidP="000F65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Chairman Quander   welcomed new Senior Policy Group m</w:t>
      </w:r>
      <w:r w:rsidR="000F6571" w:rsidRPr="000F6571">
        <w:rPr>
          <w:rFonts w:ascii="Times New Roman" w:hAnsi="Times New Roman" w:cs="Times New Roman"/>
          <w:sz w:val="24"/>
          <w:szCs w:val="24"/>
        </w:rPr>
        <w:t>embers from Virginia</w:t>
      </w:r>
      <w:r>
        <w:rPr>
          <w:rFonts w:ascii="Times New Roman" w:hAnsi="Times New Roman" w:cs="Times New Roman"/>
          <w:sz w:val="24"/>
          <w:szCs w:val="24"/>
        </w:rPr>
        <w:t xml:space="preserve"> that included</w:t>
      </w:r>
      <w:r w:rsidR="000F6571" w:rsidRPr="000F6571">
        <w:rPr>
          <w:rFonts w:ascii="Times New Roman" w:hAnsi="Times New Roman" w:cs="Times New Roman"/>
          <w:sz w:val="24"/>
          <w:szCs w:val="24"/>
        </w:rPr>
        <w:t xml:space="preserve"> Adam Thiel, Deputy Secretary, Public Safety &amp; Homeland Security</w:t>
      </w:r>
      <w:r w:rsidR="0050744C">
        <w:rPr>
          <w:rFonts w:ascii="Times New Roman" w:hAnsi="Times New Roman" w:cs="Times New Roman"/>
          <w:sz w:val="24"/>
          <w:szCs w:val="24"/>
        </w:rPr>
        <w:t xml:space="preserve"> Department</w:t>
      </w:r>
      <w:r w:rsidR="001230B4">
        <w:rPr>
          <w:rFonts w:ascii="Times New Roman" w:hAnsi="Times New Roman" w:cs="Times New Roman"/>
          <w:sz w:val="24"/>
          <w:szCs w:val="24"/>
        </w:rPr>
        <w:t xml:space="preserve"> </w:t>
      </w:r>
      <w:r w:rsidR="00681173">
        <w:rPr>
          <w:rFonts w:ascii="Times New Roman" w:hAnsi="Times New Roman" w:cs="Times New Roman"/>
          <w:sz w:val="24"/>
          <w:szCs w:val="24"/>
        </w:rPr>
        <w:t xml:space="preserve">and </w:t>
      </w:r>
      <w:r w:rsidR="00681173" w:rsidRPr="000F6571">
        <w:rPr>
          <w:rFonts w:ascii="Times New Roman" w:hAnsi="Times New Roman" w:cs="Times New Roman"/>
          <w:sz w:val="24"/>
          <w:szCs w:val="24"/>
        </w:rPr>
        <w:t>Jeff</w:t>
      </w:r>
      <w:r w:rsidR="000F6571" w:rsidRPr="000F6571">
        <w:rPr>
          <w:rFonts w:ascii="Times New Roman" w:hAnsi="Times New Roman" w:cs="Times New Roman"/>
          <w:sz w:val="24"/>
          <w:szCs w:val="24"/>
        </w:rPr>
        <w:t xml:space="preserve"> Stern, State Coordinator, Virginia Department of Emergency Management.</w:t>
      </w:r>
    </w:p>
    <w:p w:rsidR="003019E2" w:rsidRPr="000F6571" w:rsidRDefault="003019E2" w:rsidP="000F65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Chairman Quander requested and received a motion to approve the</w:t>
      </w:r>
      <w:r w:rsidR="001F2682">
        <w:rPr>
          <w:rFonts w:ascii="Times New Roman" w:hAnsi="Times New Roman" w:cs="Times New Roman"/>
          <w:sz w:val="24"/>
          <w:szCs w:val="24"/>
        </w:rPr>
        <w:t xml:space="preserve"> February 12, 2014</w:t>
      </w:r>
      <w:r>
        <w:rPr>
          <w:rFonts w:ascii="Times New Roman" w:hAnsi="Times New Roman" w:cs="Times New Roman"/>
          <w:sz w:val="24"/>
          <w:szCs w:val="24"/>
        </w:rPr>
        <w:t xml:space="preserve"> Meeting Notes from the</w:t>
      </w:r>
      <w:r w:rsidR="008C58FC">
        <w:rPr>
          <w:rFonts w:ascii="Times New Roman" w:hAnsi="Times New Roman" w:cs="Times New Roman"/>
          <w:sz w:val="24"/>
          <w:szCs w:val="24"/>
        </w:rPr>
        <w:t xml:space="preserve"> last meeting and they</w:t>
      </w:r>
      <w:r>
        <w:rPr>
          <w:rFonts w:ascii="Times New Roman" w:hAnsi="Times New Roman" w:cs="Times New Roman"/>
          <w:sz w:val="24"/>
          <w:szCs w:val="24"/>
        </w:rPr>
        <w:t xml:space="preserve"> were approved.</w:t>
      </w:r>
    </w:p>
    <w:p w:rsidR="000F6571" w:rsidRDefault="000F6571" w:rsidP="000F6571">
      <w:pPr>
        <w:pStyle w:val="NoSpacing"/>
      </w:pPr>
    </w:p>
    <w:p w:rsidR="000D72F2" w:rsidRDefault="000D72F2" w:rsidP="000F6571">
      <w:pPr>
        <w:pStyle w:val="NoSpacing"/>
        <w:rPr>
          <w:b/>
        </w:rPr>
      </w:pPr>
    </w:p>
    <w:p w:rsidR="00085D69" w:rsidRDefault="00085D69" w:rsidP="00085D69">
      <w:pPr>
        <w:pStyle w:val="NoSpacing"/>
        <w:rPr>
          <w:rFonts w:ascii="Times New Roman" w:hAnsi="Times New Roman" w:cs="Times New Roman"/>
          <w:b/>
          <w:sz w:val="24"/>
          <w:szCs w:val="24"/>
        </w:rPr>
      </w:pPr>
      <w:r>
        <w:rPr>
          <w:rFonts w:ascii="Times New Roman" w:hAnsi="Times New Roman" w:cs="Times New Roman"/>
          <w:b/>
          <w:sz w:val="24"/>
          <w:szCs w:val="24"/>
        </w:rPr>
        <w:t xml:space="preserve">2.        </w:t>
      </w:r>
      <w:r w:rsidR="00DD2F9A">
        <w:rPr>
          <w:rFonts w:ascii="Times New Roman" w:hAnsi="Times New Roman" w:cs="Times New Roman"/>
          <w:b/>
          <w:sz w:val="24"/>
          <w:szCs w:val="24"/>
        </w:rPr>
        <w:t>PROJECT MANAGEMENT OFFICE (PMO) UPDATE</w:t>
      </w:r>
    </w:p>
    <w:p w:rsidR="00660E8A" w:rsidRDefault="00660E8A" w:rsidP="00085D69">
      <w:pPr>
        <w:pStyle w:val="NoSpacing"/>
        <w:rPr>
          <w:rFonts w:ascii="Times New Roman" w:hAnsi="Times New Roman" w:cs="Times New Roman"/>
          <w:b/>
          <w:sz w:val="24"/>
          <w:szCs w:val="24"/>
        </w:rPr>
      </w:pPr>
    </w:p>
    <w:p w:rsidR="000A578C" w:rsidRDefault="00C87C44" w:rsidP="00085D69">
      <w:pPr>
        <w:pStyle w:val="NoSpacing"/>
        <w:rPr>
          <w:rFonts w:ascii="Times New Roman" w:hAnsi="Times New Roman" w:cs="Times New Roman"/>
          <w:sz w:val="24"/>
          <w:szCs w:val="24"/>
        </w:rPr>
      </w:pPr>
      <w:r w:rsidRPr="00A05AAD">
        <w:rPr>
          <w:rFonts w:ascii="Times New Roman" w:hAnsi="Times New Roman" w:cs="Times New Roman"/>
          <w:sz w:val="24"/>
          <w:szCs w:val="24"/>
        </w:rPr>
        <w:t>2.1</w:t>
      </w:r>
      <w:r w:rsidRPr="00A05AAD">
        <w:rPr>
          <w:rFonts w:ascii="Times New Roman" w:hAnsi="Times New Roman" w:cs="Times New Roman"/>
          <w:sz w:val="24"/>
          <w:szCs w:val="24"/>
        </w:rPr>
        <w:tab/>
      </w:r>
      <w:r w:rsidR="002D1160">
        <w:rPr>
          <w:rFonts w:ascii="Times New Roman" w:hAnsi="Times New Roman" w:cs="Times New Roman"/>
          <w:sz w:val="24"/>
          <w:szCs w:val="24"/>
        </w:rPr>
        <w:t xml:space="preserve">Stuart </w:t>
      </w:r>
      <w:r w:rsidR="000F6571">
        <w:rPr>
          <w:rFonts w:ascii="Times New Roman" w:hAnsi="Times New Roman" w:cs="Times New Roman"/>
          <w:sz w:val="24"/>
          <w:szCs w:val="24"/>
        </w:rPr>
        <w:t>Freudberg welcomed Mary Ann</w:t>
      </w:r>
      <w:r w:rsidR="00264FF1">
        <w:rPr>
          <w:rFonts w:ascii="Times New Roman" w:hAnsi="Times New Roman" w:cs="Times New Roman"/>
          <w:sz w:val="24"/>
          <w:szCs w:val="24"/>
        </w:rPr>
        <w:t>e</w:t>
      </w:r>
      <w:r w:rsidR="000F6571">
        <w:rPr>
          <w:rFonts w:ascii="Times New Roman" w:hAnsi="Times New Roman" w:cs="Times New Roman"/>
          <w:sz w:val="24"/>
          <w:szCs w:val="24"/>
        </w:rPr>
        <w:t xml:space="preserve"> McK</w:t>
      </w:r>
      <w:r w:rsidR="004E4EE8">
        <w:rPr>
          <w:rFonts w:ascii="Times New Roman" w:hAnsi="Times New Roman" w:cs="Times New Roman"/>
          <w:sz w:val="24"/>
          <w:szCs w:val="24"/>
        </w:rPr>
        <w:t>own,</w:t>
      </w:r>
      <w:r w:rsidR="002D1160">
        <w:rPr>
          <w:rFonts w:ascii="Times New Roman" w:hAnsi="Times New Roman" w:cs="Times New Roman"/>
          <w:sz w:val="24"/>
          <w:szCs w:val="24"/>
        </w:rPr>
        <w:t xml:space="preserve"> Managing Director of the NCR Prog</w:t>
      </w:r>
      <w:r w:rsidR="000F6571">
        <w:rPr>
          <w:rFonts w:ascii="Times New Roman" w:hAnsi="Times New Roman" w:cs="Times New Roman"/>
          <w:sz w:val="24"/>
          <w:szCs w:val="24"/>
        </w:rPr>
        <w:t>ram Management Office</w:t>
      </w:r>
      <w:r w:rsidR="0006606B">
        <w:rPr>
          <w:rFonts w:ascii="Times New Roman" w:hAnsi="Times New Roman" w:cs="Times New Roman"/>
          <w:sz w:val="24"/>
          <w:szCs w:val="24"/>
        </w:rPr>
        <w:t xml:space="preserve"> (PMO)</w:t>
      </w:r>
      <w:r w:rsidR="000F6571">
        <w:rPr>
          <w:rFonts w:ascii="Times New Roman" w:hAnsi="Times New Roman" w:cs="Times New Roman"/>
          <w:sz w:val="24"/>
          <w:szCs w:val="24"/>
        </w:rPr>
        <w:t>.</w:t>
      </w:r>
      <w:r w:rsidR="004E1FD4">
        <w:rPr>
          <w:rFonts w:ascii="Times New Roman" w:hAnsi="Times New Roman" w:cs="Times New Roman"/>
          <w:sz w:val="24"/>
          <w:szCs w:val="24"/>
        </w:rPr>
        <w:t xml:space="preserve"> </w:t>
      </w:r>
      <w:r w:rsidR="000F6571">
        <w:rPr>
          <w:rFonts w:ascii="Times New Roman" w:hAnsi="Times New Roman" w:cs="Times New Roman"/>
          <w:sz w:val="24"/>
          <w:szCs w:val="24"/>
        </w:rPr>
        <w:t>Ms. McK</w:t>
      </w:r>
      <w:r w:rsidR="002D1160">
        <w:rPr>
          <w:rFonts w:ascii="Times New Roman" w:hAnsi="Times New Roman" w:cs="Times New Roman"/>
          <w:sz w:val="24"/>
          <w:szCs w:val="24"/>
        </w:rPr>
        <w:t>own joined the meeting by telephone</w:t>
      </w:r>
      <w:r w:rsidR="004E4EE8">
        <w:rPr>
          <w:rFonts w:ascii="Times New Roman" w:hAnsi="Times New Roman" w:cs="Times New Roman"/>
          <w:sz w:val="24"/>
          <w:szCs w:val="24"/>
        </w:rPr>
        <w:t>. She</w:t>
      </w:r>
      <w:r w:rsidR="00FF1865">
        <w:rPr>
          <w:rFonts w:ascii="Times New Roman" w:hAnsi="Times New Roman" w:cs="Times New Roman"/>
          <w:sz w:val="24"/>
          <w:szCs w:val="24"/>
        </w:rPr>
        <w:t xml:space="preserve"> thanked Mr. Freudberg and informed everyone that she was extremely happy to be the new Managing Director of the NCR PMO. Ms. McKown </w:t>
      </w:r>
      <w:r w:rsidR="004E4EE8">
        <w:rPr>
          <w:rFonts w:ascii="Times New Roman" w:hAnsi="Times New Roman" w:cs="Times New Roman"/>
          <w:sz w:val="24"/>
          <w:szCs w:val="24"/>
        </w:rPr>
        <w:t>provided information on her background and</w:t>
      </w:r>
      <w:r w:rsidR="002D1160">
        <w:rPr>
          <w:rFonts w:ascii="Times New Roman" w:hAnsi="Times New Roman" w:cs="Times New Roman"/>
          <w:sz w:val="24"/>
          <w:szCs w:val="24"/>
        </w:rPr>
        <w:t xml:space="preserve"> an update on her activities since assuming</w:t>
      </w:r>
      <w:r w:rsidR="004E4EE8">
        <w:rPr>
          <w:rFonts w:ascii="Times New Roman" w:hAnsi="Times New Roman" w:cs="Times New Roman"/>
          <w:sz w:val="24"/>
          <w:szCs w:val="24"/>
        </w:rPr>
        <w:t xml:space="preserve"> her po</w:t>
      </w:r>
      <w:r w:rsidR="000A578C">
        <w:rPr>
          <w:rFonts w:ascii="Times New Roman" w:hAnsi="Times New Roman" w:cs="Times New Roman"/>
          <w:sz w:val="24"/>
          <w:szCs w:val="24"/>
        </w:rPr>
        <w:t>sition on Apr</w:t>
      </w:r>
      <w:r w:rsidR="006A1A41">
        <w:rPr>
          <w:rFonts w:ascii="Times New Roman" w:hAnsi="Times New Roman" w:cs="Times New Roman"/>
          <w:sz w:val="24"/>
          <w:szCs w:val="24"/>
        </w:rPr>
        <w:t>il 1</w:t>
      </w:r>
      <w:r w:rsidR="000A578C">
        <w:rPr>
          <w:rFonts w:ascii="Times New Roman" w:hAnsi="Times New Roman" w:cs="Times New Roman"/>
          <w:sz w:val="24"/>
          <w:szCs w:val="24"/>
        </w:rPr>
        <w:t>4, 2014</w:t>
      </w:r>
      <w:r w:rsidR="004E4EE8">
        <w:rPr>
          <w:rFonts w:ascii="Times New Roman" w:hAnsi="Times New Roman" w:cs="Times New Roman"/>
          <w:sz w:val="24"/>
          <w:szCs w:val="24"/>
        </w:rPr>
        <w:t>.</w:t>
      </w:r>
      <w:r w:rsidR="001230B4" w:rsidRPr="001230B4">
        <w:rPr>
          <w:rFonts w:ascii="Times New Roman" w:hAnsi="Times New Roman" w:cs="Times New Roman"/>
          <w:sz w:val="24"/>
          <w:szCs w:val="24"/>
        </w:rPr>
        <w:t xml:space="preserve">  </w:t>
      </w:r>
    </w:p>
    <w:p w:rsidR="00B73387" w:rsidRDefault="00AB4C99" w:rsidP="0006641D">
      <w:pPr>
        <w:pStyle w:val="NoSpacing"/>
        <w:rPr>
          <w:rFonts w:ascii="Times New Roman" w:hAnsi="Times New Roman" w:cs="Times New Roman"/>
          <w:sz w:val="24"/>
          <w:szCs w:val="24"/>
        </w:rPr>
      </w:pPr>
      <w:r w:rsidRPr="0006641D">
        <w:rPr>
          <w:rFonts w:ascii="Times New Roman" w:hAnsi="Times New Roman" w:cs="Times New Roman"/>
          <w:sz w:val="24"/>
          <w:szCs w:val="24"/>
        </w:rPr>
        <w:t>2.2</w:t>
      </w:r>
      <w:r w:rsidRPr="0006641D">
        <w:rPr>
          <w:rFonts w:ascii="Times New Roman" w:hAnsi="Times New Roman" w:cs="Times New Roman"/>
          <w:sz w:val="24"/>
          <w:szCs w:val="24"/>
        </w:rPr>
        <w:tab/>
      </w:r>
      <w:r w:rsidR="00A3325B">
        <w:rPr>
          <w:rFonts w:ascii="Times New Roman" w:hAnsi="Times New Roman" w:cs="Times New Roman"/>
          <w:sz w:val="24"/>
          <w:szCs w:val="24"/>
        </w:rPr>
        <w:t>Ms. McKown reported</w:t>
      </w:r>
      <w:r w:rsidR="00CC2855">
        <w:rPr>
          <w:rFonts w:ascii="Times New Roman" w:hAnsi="Times New Roman" w:cs="Times New Roman"/>
          <w:sz w:val="24"/>
          <w:szCs w:val="24"/>
        </w:rPr>
        <w:t xml:space="preserve"> that she </w:t>
      </w:r>
      <w:r w:rsidR="00710F20">
        <w:rPr>
          <w:rFonts w:ascii="Times New Roman" w:hAnsi="Times New Roman" w:cs="Times New Roman"/>
          <w:sz w:val="24"/>
          <w:szCs w:val="24"/>
        </w:rPr>
        <w:t xml:space="preserve">had been very busy since her arrival and that she </w:t>
      </w:r>
      <w:r w:rsidR="00CC2855">
        <w:rPr>
          <w:rFonts w:ascii="Times New Roman" w:hAnsi="Times New Roman" w:cs="Times New Roman"/>
          <w:sz w:val="24"/>
          <w:szCs w:val="24"/>
        </w:rPr>
        <w:t>had led a</w:t>
      </w:r>
      <w:r w:rsidR="001230B4" w:rsidRPr="0006641D">
        <w:rPr>
          <w:rFonts w:ascii="Times New Roman" w:hAnsi="Times New Roman" w:cs="Times New Roman"/>
          <w:sz w:val="24"/>
          <w:szCs w:val="24"/>
        </w:rPr>
        <w:t xml:space="preserve"> </w:t>
      </w:r>
      <w:r w:rsidR="00CC2855">
        <w:rPr>
          <w:rFonts w:ascii="Times New Roman" w:hAnsi="Times New Roman" w:cs="Times New Roman"/>
          <w:sz w:val="24"/>
          <w:szCs w:val="24"/>
        </w:rPr>
        <w:t>staff presentation at the Joint SPG/CAO meeting on May 7, 2014</w:t>
      </w:r>
      <w:r w:rsidR="00B73387">
        <w:rPr>
          <w:rFonts w:ascii="Times New Roman" w:hAnsi="Times New Roman" w:cs="Times New Roman"/>
          <w:sz w:val="24"/>
          <w:szCs w:val="24"/>
        </w:rPr>
        <w:t xml:space="preserve"> where</w:t>
      </w:r>
      <w:r w:rsidR="009C2A26">
        <w:rPr>
          <w:rFonts w:ascii="Times New Roman" w:hAnsi="Times New Roman" w:cs="Times New Roman"/>
          <w:sz w:val="24"/>
          <w:szCs w:val="24"/>
        </w:rPr>
        <w:t xml:space="preserve"> projects were appr</w:t>
      </w:r>
      <w:r w:rsidR="000F50AC">
        <w:rPr>
          <w:rFonts w:ascii="Times New Roman" w:hAnsi="Times New Roman" w:cs="Times New Roman"/>
          <w:sz w:val="24"/>
          <w:szCs w:val="24"/>
        </w:rPr>
        <w:t xml:space="preserve">oved for </w:t>
      </w:r>
      <w:r w:rsidR="0006606B">
        <w:rPr>
          <w:rFonts w:ascii="Times New Roman" w:hAnsi="Times New Roman" w:cs="Times New Roman"/>
          <w:sz w:val="24"/>
          <w:szCs w:val="24"/>
        </w:rPr>
        <w:t xml:space="preserve">FY14 Urban Area Security Initiative (UASI) </w:t>
      </w:r>
      <w:r w:rsidR="000F50AC">
        <w:rPr>
          <w:rFonts w:ascii="Times New Roman" w:hAnsi="Times New Roman" w:cs="Times New Roman"/>
          <w:sz w:val="24"/>
          <w:szCs w:val="24"/>
        </w:rPr>
        <w:t>funding. She</w:t>
      </w:r>
      <w:r w:rsidR="00FF1865">
        <w:rPr>
          <w:rFonts w:ascii="Times New Roman" w:hAnsi="Times New Roman" w:cs="Times New Roman"/>
          <w:sz w:val="24"/>
          <w:szCs w:val="24"/>
        </w:rPr>
        <w:t xml:space="preserve"> expressed her appreciation to everyone who played a role in the FY14 UASI process.</w:t>
      </w:r>
    </w:p>
    <w:p w:rsidR="0006641D" w:rsidRPr="0006641D" w:rsidRDefault="001740FE" w:rsidP="0006641D">
      <w:pPr>
        <w:pStyle w:val="NoSpacing"/>
        <w:rPr>
          <w:sz w:val="24"/>
          <w:szCs w:val="24"/>
        </w:rPr>
      </w:pPr>
      <w:r>
        <w:rPr>
          <w:rFonts w:ascii="Times New Roman" w:hAnsi="Times New Roman" w:cs="Times New Roman"/>
          <w:sz w:val="24"/>
          <w:szCs w:val="24"/>
        </w:rPr>
        <w:t>2.3</w:t>
      </w:r>
      <w:r>
        <w:rPr>
          <w:rFonts w:ascii="Times New Roman" w:hAnsi="Times New Roman" w:cs="Times New Roman"/>
          <w:sz w:val="24"/>
          <w:szCs w:val="24"/>
        </w:rPr>
        <w:tab/>
        <w:t>Ms. McKown noted</w:t>
      </w:r>
      <w:r w:rsidR="00B73387">
        <w:rPr>
          <w:rFonts w:ascii="Times New Roman" w:hAnsi="Times New Roman" w:cs="Times New Roman"/>
          <w:sz w:val="24"/>
          <w:szCs w:val="24"/>
        </w:rPr>
        <w:t xml:space="preserve"> that t</w:t>
      </w:r>
      <w:r w:rsidR="0006606B">
        <w:rPr>
          <w:rFonts w:ascii="Times New Roman" w:hAnsi="Times New Roman" w:cs="Times New Roman"/>
          <w:sz w:val="24"/>
          <w:szCs w:val="24"/>
        </w:rPr>
        <w:t>he Program</w:t>
      </w:r>
      <w:r w:rsidR="001230B4" w:rsidRPr="0006641D">
        <w:rPr>
          <w:rFonts w:ascii="Times New Roman" w:hAnsi="Times New Roman" w:cs="Times New Roman"/>
          <w:sz w:val="24"/>
          <w:szCs w:val="24"/>
        </w:rPr>
        <w:t xml:space="preserve"> Management Office is a consolidated staff team that will support the </w:t>
      </w:r>
      <w:r w:rsidR="004E4EE8">
        <w:rPr>
          <w:rFonts w:ascii="Times New Roman" w:hAnsi="Times New Roman" w:cs="Times New Roman"/>
          <w:sz w:val="24"/>
          <w:szCs w:val="24"/>
        </w:rPr>
        <w:t>EPC, CAOs, SPG</w:t>
      </w:r>
      <w:r w:rsidR="00B73387">
        <w:rPr>
          <w:rFonts w:ascii="Times New Roman" w:hAnsi="Times New Roman" w:cs="Times New Roman"/>
          <w:sz w:val="24"/>
          <w:szCs w:val="24"/>
        </w:rPr>
        <w:t>, RESFs, and the RPWGs and</w:t>
      </w:r>
      <w:r w:rsidR="001230B4" w:rsidRPr="0006641D">
        <w:rPr>
          <w:rFonts w:ascii="Times New Roman" w:hAnsi="Times New Roman" w:cs="Times New Roman"/>
          <w:sz w:val="24"/>
          <w:szCs w:val="24"/>
        </w:rPr>
        <w:t xml:space="preserve"> provide a programmatic oversight f</w:t>
      </w:r>
      <w:r w:rsidR="00B73387">
        <w:rPr>
          <w:rFonts w:ascii="Times New Roman" w:hAnsi="Times New Roman" w:cs="Times New Roman"/>
          <w:sz w:val="24"/>
          <w:szCs w:val="24"/>
        </w:rPr>
        <w:t>or UASI Homeland Security work</w:t>
      </w:r>
      <w:r w:rsidR="001814DE">
        <w:rPr>
          <w:rFonts w:ascii="Times New Roman" w:hAnsi="Times New Roman" w:cs="Times New Roman"/>
          <w:sz w:val="24"/>
          <w:szCs w:val="24"/>
        </w:rPr>
        <w:t xml:space="preserve"> in the</w:t>
      </w:r>
      <w:r>
        <w:rPr>
          <w:rFonts w:ascii="Times New Roman" w:hAnsi="Times New Roman" w:cs="Times New Roman"/>
          <w:sz w:val="24"/>
          <w:szCs w:val="24"/>
        </w:rPr>
        <w:t xml:space="preserve"> National Capital Region</w:t>
      </w:r>
      <w:r w:rsidR="000F50AC">
        <w:rPr>
          <w:rFonts w:ascii="Times New Roman" w:hAnsi="Times New Roman" w:cs="Times New Roman"/>
          <w:sz w:val="24"/>
          <w:szCs w:val="24"/>
        </w:rPr>
        <w:t>. Next</w:t>
      </w:r>
      <w:r w:rsidR="00E02892">
        <w:rPr>
          <w:rFonts w:ascii="Times New Roman" w:hAnsi="Times New Roman" w:cs="Times New Roman"/>
          <w:sz w:val="24"/>
          <w:szCs w:val="24"/>
        </w:rPr>
        <w:t>, she</w:t>
      </w:r>
      <w:r w:rsidR="008E605B">
        <w:rPr>
          <w:rFonts w:ascii="Times New Roman" w:hAnsi="Times New Roman" w:cs="Times New Roman"/>
          <w:sz w:val="24"/>
          <w:szCs w:val="24"/>
        </w:rPr>
        <w:t xml:space="preserve"> highlighted</w:t>
      </w:r>
      <w:r w:rsidR="00821812">
        <w:rPr>
          <w:rFonts w:ascii="Times New Roman" w:hAnsi="Times New Roman" w:cs="Times New Roman"/>
          <w:sz w:val="24"/>
          <w:szCs w:val="24"/>
        </w:rPr>
        <w:t xml:space="preserve"> some of</w:t>
      </w:r>
      <w:r w:rsidR="00E02892">
        <w:rPr>
          <w:rFonts w:ascii="Times New Roman" w:hAnsi="Times New Roman" w:cs="Times New Roman"/>
          <w:sz w:val="24"/>
          <w:szCs w:val="24"/>
        </w:rPr>
        <w:t xml:space="preserve"> her short term goals for the PMO.</w:t>
      </w:r>
    </w:p>
    <w:p w:rsidR="0025387C" w:rsidRDefault="00AB4C99" w:rsidP="00085D69">
      <w:pPr>
        <w:pStyle w:val="NoSpacing"/>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901A84">
        <w:rPr>
          <w:rFonts w:ascii="Times New Roman" w:hAnsi="Times New Roman" w:cs="Times New Roman"/>
          <w:sz w:val="24"/>
          <w:szCs w:val="24"/>
        </w:rPr>
        <w:t>The first short term goal</w:t>
      </w:r>
      <w:r w:rsidR="001814DE">
        <w:rPr>
          <w:rFonts w:ascii="Times New Roman" w:hAnsi="Times New Roman" w:cs="Times New Roman"/>
          <w:sz w:val="24"/>
          <w:szCs w:val="24"/>
        </w:rPr>
        <w:t xml:space="preserve"> is to establish a</w:t>
      </w:r>
      <w:r w:rsidR="00DA7732">
        <w:rPr>
          <w:rFonts w:ascii="Times New Roman" w:hAnsi="Times New Roman" w:cs="Times New Roman"/>
          <w:sz w:val="24"/>
          <w:szCs w:val="24"/>
        </w:rPr>
        <w:t xml:space="preserve"> govern</w:t>
      </w:r>
      <w:r w:rsidR="004E4EE8">
        <w:rPr>
          <w:rFonts w:ascii="Times New Roman" w:hAnsi="Times New Roman" w:cs="Times New Roman"/>
          <w:sz w:val="24"/>
          <w:szCs w:val="24"/>
        </w:rPr>
        <w:t>ance</w:t>
      </w:r>
      <w:r w:rsidR="001814DE">
        <w:rPr>
          <w:rFonts w:ascii="Times New Roman" w:hAnsi="Times New Roman" w:cs="Times New Roman"/>
          <w:sz w:val="24"/>
          <w:szCs w:val="24"/>
        </w:rPr>
        <w:t xml:space="preserve"> structure for</w:t>
      </w:r>
      <w:r w:rsidR="00875506">
        <w:rPr>
          <w:rFonts w:ascii="Times New Roman" w:hAnsi="Times New Roman" w:cs="Times New Roman"/>
          <w:sz w:val="24"/>
          <w:szCs w:val="24"/>
        </w:rPr>
        <w:t xml:space="preserve"> the PMO that</w:t>
      </w:r>
      <w:r w:rsidR="00821812">
        <w:rPr>
          <w:rFonts w:ascii="Times New Roman" w:hAnsi="Times New Roman" w:cs="Times New Roman"/>
          <w:sz w:val="24"/>
          <w:szCs w:val="24"/>
        </w:rPr>
        <w:t xml:space="preserve"> will inclu</w:t>
      </w:r>
      <w:r w:rsidR="00875506">
        <w:rPr>
          <w:rFonts w:ascii="Times New Roman" w:hAnsi="Times New Roman" w:cs="Times New Roman"/>
          <w:sz w:val="24"/>
          <w:szCs w:val="24"/>
        </w:rPr>
        <w:t>d</w:t>
      </w:r>
      <w:r w:rsidR="00821812">
        <w:rPr>
          <w:rFonts w:ascii="Times New Roman" w:hAnsi="Times New Roman" w:cs="Times New Roman"/>
          <w:sz w:val="24"/>
          <w:szCs w:val="24"/>
        </w:rPr>
        <w:t>e</w:t>
      </w:r>
      <w:r w:rsidR="00DA7732">
        <w:rPr>
          <w:rFonts w:ascii="Times New Roman" w:hAnsi="Times New Roman" w:cs="Times New Roman"/>
          <w:sz w:val="24"/>
          <w:szCs w:val="24"/>
        </w:rPr>
        <w:t xml:space="preserve"> a </w:t>
      </w:r>
      <w:r w:rsidR="0006641D">
        <w:rPr>
          <w:rFonts w:ascii="Times New Roman" w:hAnsi="Times New Roman" w:cs="Times New Roman"/>
          <w:sz w:val="24"/>
          <w:szCs w:val="24"/>
        </w:rPr>
        <w:t>S</w:t>
      </w:r>
      <w:r w:rsidR="00DA7732">
        <w:rPr>
          <w:rFonts w:ascii="Times New Roman" w:hAnsi="Times New Roman" w:cs="Times New Roman"/>
          <w:sz w:val="24"/>
          <w:szCs w:val="24"/>
        </w:rPr>
        <w:t xml:space="preserve">teering </w:t>
      </w:r>
      <w:r w:rsidR="0006641D">
        <w:rPr>
          <w:rFonts w:ascii="Times New Roman" w:hAnsi="Times New Roman" w:cs="Times New Roman"/>
          <w:sz w:val="24"/>
          <w:szCs w:val="24"/>
        </w:rPr>
        <w:t>C</w:t>
      </w:r>
      <w:r w:rsidR="00DA7732">
        <w:rPr>
          <w:rFonts w:ascii="Times New Roman" w:hAnsi="Times New Roman" w:cs="Times New Roman"/>
          <w:sz w:val="24"/>
          <w:szCs w:val="24"/>
        </w:rPr>
        <w:t xml:space="preserve">ommittee and </w:t>
      </w:r>
      <w:r w:rsidR="00821812">
        <w:rPr>
          <w:rFonts w:ascii="Times New Roman" w:hAnsi="Times New Roman" w:cs="Times New Roman"/>
          <w:sz w:val="24"/>
          <w:szCs w:val="24"/>
        </w:rPr>
        <w:t xml:space="preserve">a </w:t>
      </w:r>
      <w:r w:rsidR="00DA7732">
        <w:rPr>
          <w:rFonts w:ascii="Times New Roman" w:hAnsi="Times New Roman" w:cs="Times New Roman"/>
          <w:sz w:val="24"/>
          <w:szCs w:val="24"/>
        </w:rPr>
        <w:t xml:space="preserve">Board of Directors that the PMO will report </w:t>
      </w:r>
      <w:r w:rsidR="0006641D">
        <w:rPr>
          <w:rFonts w:ascii="Times New Roman" w:hAnsi="Times New Roman" w:cs="Times New Roman"/>
          <w:sz w:val="24"/>
          <w:szCs w:val="24"/>
        </w:rPr>
        <w:t>to directly</w:t>
      </w:r>
      <w:r w:rsidR="00DA7732">
        <w:rPr>
          <w:rFonts w:ascii="Times New Roman" w:hAnsi="Times New Roman" w:cs="Times New Roman"/>
          <w:sz w:val="24"/>
          <w:szCs w:val="24"/>
        </w:rPr>
        <w:t xml:space="preserve">.  </w:t>
      </w:r>
      <w:r w:rsidR="00875506">
        <w:rPr>
          <w:rFonts w:ascii="Times New Roman" w:hAnsi="Times New Roman" w:cs="Times New Roman"/>
          <w:sz w:val="24"/>
          <w:szCs w:val="24"/>
        </w:rPr>
        <w:t>She noted that i</w:t>
      </w:r>
      <w:r w:rsidR="0025387C">
        <w:rPr>
          <w:rFonts w:ascii="Times New Roman" w:hAnsi="Times New Roman" w:cs="Times New Roman"/>
          <w:sz w:val="24"/>
          <w:szCs w:val="24"/>
        </w:rPr>
        <w:t>t is critical to have a small group</w:t>
      </w:r>
      <w:r w:rsidR="00875506">
        <w:rPr>
          <w:rFonts w:ascii="Times New Roman" w:hAnsi="Times New Roman" w:cs="Times New Roman"/>
          <w:sz w:val="24"/>
          <w:szCs w:val="24"/>
        </w:rPr>
        <w:t xml:space="preserve"> of senior leaders to provide oversight and to review</w:t>
      </w:r>
      <w:r w:rsidR="0025387C">
        <w:rPr>
          <w:rFonts w:ascii="Times New Roman" w:hAnsi="Times New Roman" w:cs="Times New Roman"/>
          <w:sz w:val="24"/>
          <w:szCs w:val="24"/>
        </w:rPr>
        <w:t xml:space="preserve"> re</w:t>
      </w:r>
      <w:r w:rsidR="00D066ED">
        <w:rPr>
          <w:rFonts w:ascii="Times New Roman" w:hAnsi="Times New Roman" w:cs="Times New Roman"/>
          <w:sz w:val="24"/>
          <w:szCs w:val="24"/>
        </w:rPr>
        <w:t>commendations</w:t>
      </w:r>
      <w:r w:rsidR="0025387C">
        <w:rPr>
          <w:rFonts w:ascii="Times New Roman" w:hAnsi="Times New Roman" w:cs="Times New Roman"/>
          <w:sz w:val="24"/>
          <w:szCs w:val="24"/>
        </w:rPr>
        <w:t xml:space="preserve"> before bringing them to the larger group of l</w:t>
      </w:r>
      <w:r w:rsidR="00D066ED">
        <w:rPr>
          <w:rFonts w:ascii="Times New Roman" w:hAnsi="Times New Roman" w:cs="Times New Roman"/>
          <w:sz w:val="24"/>
          <w:szCs w:val="24"/>
        </w:rPr>
        <w:t>eaders. Ms. McKown plans</w:t>
      </w:r>
      <w:r w:rsidR="0025387C">
        <w:rPr>
          <w:rFonts w:ascii="Times New Roman" w:hAnsi="Times New Roman" w:cs="Times New Roman"/>
          <w:sz w:val="24"/>
          <w:szCs w:val="24"/>
        </w:rPr>
        <w:t xml:space="preserve"> to</w:t>
      </w:r>
      <w:r w:rsidR="00D066ED">
        <w:rPr>
          <w:rFonts w:ascii="Times New Roman" w:hAnsi="Times New Roman" w:cs="Times New Roman"/>
          <w:sz w:val="24"/>
          <w:szCs w:val="24"/>
        </w:rPr>
        <w:t xml:space="preserve"> have a draft charter and bi-laws in the next couple of weeks.</w:t>
      </w:r>
    </w:p>
    <w:p w:rsidR="00DB5146" w:rsidRDefault="00901A84" w:rsidP="00085D69">
      <w:pPr>
        <w:pStyle w:val="NoSpacing"/>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The second</w:t>
      </w:r>
      <w:r w:rsidR="0025387C">
        <w:rPr>
          <w:rFonts w:ascii="Times New Roman" w:hAnsi="Times New Roman" w:cs="Times New Roman"/>
          <w:sz w:val="24"/>
          <w:szCs w:val="24"/>
        </w:rPr>
        <w:t xml:space="preserve"> goal is</w:t>
      </w:r>
      <w:r>
        <w:rPr>
          <w:rFonts w:ascii="Times New Roman" w:hAnsi="Times New Roman" w:cs="Times New Roman"/>
          <w:sz w:val="24"/>
          <w:szCs w:val="24"/>
        </w:rPr>
        <w:t xml:space="preserve"> to develop the staffing</w:t>
      </w:r>
      <w:r w:rsidR="0025387C">
        <w:rPr>
          <w:rFonts w:ascii="Times New Roman" w:hAnsi="Times New Roman" w:cs="Times New Roman"/>
          <w:sz w:val="24"/>
          <w:szCs w:val="24"/>
        </w:rPr>
        <w:t xml:space="preserve"> organization</w:t>
      </w:r>
      <w:r>
        <w:rPr>
          <w:rFonts w:ascii="Times New Roman" w:hAnsi="Times New Roman" w:cs="Times New Roman"/>
          <w:sz w:val="24"/>
          <w:szCs w:val="24"/>
        </w:rPr>
        <w:t xml:space="preserve"> for the PMO</w:t>
      </w:r>
      <w:r w:rsidR="0025387C">
        <w:rPr>
          <w:rFonts w:ascii="Times New Roman" w:hAnsi="Times New Roman" w:cs="Times New Roman"/>
          <w:sz w:val="24"/>
          <w:szCs w:val="24"/>
        </w:rPr>
        <w:t>.</w:t>
      </w:r>
      <w:r w:rsidR="002617A4">
        <w:rPr>
          <w:rFonts w:ascii="Times New Roman" w:hAnsi="Times New Roman" w:cs="Times New Roman"/>
          <w:sz w:val="24"/>
          <w:szCs w:val="24"/>
        </w:rPr>
        <w:t xml:space="preserve">  </w:t>
      </w:r>
      <w:r>
        <w:rPr>
          <w:rFonts w:ascii="Times New Roman" w:hAnsi="Times New Roman" w:cs="Times New Roman"/>
          <w:sz w:val="24"/>
          <w:szCs w:val="24"/>
        </w:rPr>
        <w:t xml:space="preserve">Ms. McKown noted that she </w:t>
      </w:r>
      <w:r w:rsidR="00D173AF">
        <w:rPr>
          <w:rFonts w:ascii="Times New Roman" w:hAnsi="Times New Roman" w:cs="Times New Roman"/>
          <w:sz w:val="24"/>
          <w:szCs w:val="24"/>
        </w:rPr>
        <w:t>has been framing ideas</w:t>
      </w:r>
      <w:r>
        <w:rPr>
          <w:rFonts w:ascii="Times New Roman" w:hAnsi="Times New Roman" w:cs="Times New Roman"/>
          <w:sz w:val="24"/>
          <w:szCs w:val="24"/>
        </w:rPr>
        <w:t xml:space="preserve"> and that she will be developing a resource plan</w:t>
      </w:r>
      <w:r w:rsidR="000F50AC">
        <w:rPr>
          <w:rFonts w:ascii="Times New Roman" w:hAnsi="Times New Roman" w:cs="Times New Roman"/>
          <w:sz w:val="24"/>
          <w:szCs w:val="24"/>
        </w:rPr>
        <w:t xml:space="preserve"> for the coming</w:t>
      </w:r>
      <w:r w:rsidR="003D1EF2">
        <w:rPr>
          <w:rFonts w:ascii="Times New Roman" w:hAnsi="Times New Roman" w:cs="Times New Roman"/>
          <w:sz w:val="24"/>
          <w:szCs w:val="24"/>
        </w:rPr>
        <w:t xml:space="preserve"> months</w:t>
      </w:r>
      <w:r w:rsidR="00C370FC">
        <w:rPr>
          <w:rFonts w:ascii="Times New Roman" w:hAnsi="Times New Roman" w:cs="Times New Roman"/>
          <w:sz w:val="24"/>
          <w:szCs w:val="24"/>
        </w:rPr>
        <w:t xml:space="preserve">.  </w:t>
      </w:r>
    </w:p>
    <w:p w:rsidR="007F16E8" w:rsidRDefault="00DB5146" w:rsidP="00085D69">
      <w:pPr>
        <w:pStyle w:val="NoSpacing"/>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sidR="00C370FC">
        <w:rPr>
          <w:rFonts w:ascii="Times New Roman" w:hAnsi="Times New Roman" w:cs="Times New Roman"/>
          <w:sz w:val="24"/>
          <w:szCs w:val="24"/>
        </w:rPr>
        <w:t>T</w:t>
      </w:r>
      <w:r w:rsidR="003D1EF2">
        <w:rPr>
          <w:rFonts w:ascii="Times New Roman" w:hAnsi="Times New Roman" w:cs="Times New Roman"/>
          <w:sz w:val="24"/>
          <w:szCs w:val="24"/>
        </w:rPr>
        <w:t>he t</w:t>
      </w:r>
      <w:r w:rsidR="00C370FC">
        <w:rPr>
          <w:rFonts w:ascii="Times New Roman" w:hAnsi="Times New Roman" w:cs="Times New Roman"/>
          <w:sz w:val="24"/>
          <w:szCs w:val="24"/>
        </w:rPr>
        <w:t xml:space="preserve">hird </w:t>
      </w:r>
      <w:r w:rsidR="003D1EF2">
        <w:rPr>
          <w:rFonts w:ascii="Times New Roman" w:hAnsi="Times New Roman" w:cs="Times New Roman"/>
          <w:sz w:val="24"/>
          <w:szCs w:val="24"/>
        </w:rPr>
        <w:t>goal she mentioned was the development of policies</w:t>
      </w:r>
      <w:r w:rsidR="00D173AF">
        <w:rPr>
          <w:rFonts w:ascii="Times New Roman" w:hAnsi="Times New Roman" w:cs="Times New Roman"/>
          <w:sz w:val="24"/>
          <w:szCs w:val="24"/>
        </w:rPr>
        <w:t xml:space="preserve"> for the region</w:t>
      </w:r>
      <w:r w:rsidR="000F50AC">
        <w:rPr>
          <w:rFonts w:ascii="Times New Roman" w:hAnsi="Times New Roman" w:cs="Times New Roman"/>
          <w:sz w:val="24"/>
          <w:szCs w:val="24"/>
        </w:rPr>
        <w:t>. She noted that</w:t>
      </w:r>
      <w:r w:rsidR="003D1EF2">
        <w:rPr>
          <w:rFonts w:ascii="Times New Roman" w:hAnsi="Times New Roman" w:cs="Times New Roman"/>
          <w:sz w:val="24"/>
          <w:szCs w:val="24"/>
        </w:rPr>
        <w:t xml:space="preserve"> the</w:t>
      </w:r>
      <w:r w:rsidR="00C370FC">
        <w:rPr>
          <w:rFonts w:ascii="Times New Roman" w:hAnsi="Times New Roman" w:cs="Times New Roman"/>
          <w:sz w:val="24"/>
          <w:szCs w:val="24"/>
        </w:rPr>
        <w:t xml:space="preserve"> first policy</w:t>
      </w:r>
      <w:r w:rsidR="000F50AC">
        <w:rPr>
          <w:rFonts w:ascii="Times New Roman" w:hAnsi="Times New Roman" w:cs="Times New Roman"/>
          <w:sz w:val="24"/>
          <w:szCs w:val="24"/>
        </w:rPr>
        <w:t xml:space="preserve"> that she will undertake</w:t>
      </w:r>
      <w:r w:rsidR="00E02892">
        <w:rPr>
          <w:rFonts w:ascii="Times New Roman" w:hAnsi="Times New Roman" w:cs="Times New Roman"/>
          <w:sz w:val="24"/>
          <w:szCs w:val="24"/>
        </w:rPr>
        <w:t xml:space="preserve"> will be</w:t>
      </w:r>
      <w:r w:rsidR="0006641D">
        <w:rPr>
          <w:rFonts w:ascii="Times New Roman" w:hAnsi="Times New Roman" w:cs="Times New Roman"/>
          <w:sz w:val="24"/>
          <w:szCs w:val="24"/>
        </w:rPr>
        <w:t xml:space="preserve"> </w:t>
      </w:r>
      <w:r w:rsidR="003D1EF2">
        <w:rPr>
          <w:rFonts w:ascii="Times New Roman" w:hAnsi="Times New Roman" w:cs="Times New Roman"/>
          <w:sz w:val="24"/>
          <w:szCs w:val="24"/>
        </w:rPr>
        <w:t>PPE</w:t>
      </w:r>
      <w:r w:rsidR="000F50AC">
        <w:rPr>
          <w:rFonts w:ascii="Times New Roman" w:hAnsi="Times New Roman" w:cs="Times New Roman"/>
          <w:sz w:val="24"/>
          <w:szCs w:val="24"/>
        </w:rPr>
        <w:t xml:space="preserve"> policy</w:t>
      </w:r>
      <w:r w:rsidR="00E02892">
        <w:rPr>
          <w:rFonts w:ascii="Times New Roman" w:hAnsi="Times New Roman" w:cs="Times New Roman"/>
          <w:sz w:val="24"/>
          <w:szCs w:val="24"/>
        </w:rPr>
        <w:t xml:space="preserve"> for the region</w:t>
      </w:r>
      <w:r w:rsidR="00C62B13">
        <w:rPr>
          <w:rFonts w:ascii="Times New Roman" w:hAnsi="Times New Roman" w:cs="Times New Roman"/>
          <w:sz w:val="24"/>
          <w:szCs w:val="24"/>
        </w:rPr>
        <w:t>.</w:t>
      </w:r>
      <w:r w:rsidR="00CA5713">
        <w:rPr>
          <w:rFonts w:ascii="Times New Roman" w:hAnsi="Times New Roman" w:cs="Times New Roman"/>
          <w:sz w:val="24"/>
          <w:szCs w:val="24"/>
        </w:rPr>
        <w:t xml:space="preserve"> </w:t>
      </w:r>
    </w:p>
    <w:p w:rsidR="00C370FC" w:rsidRDefault="001814DE" w:rsidP="00085D69">
      <w:pPr>
        <w:pStyle w:val="NoSpacing"/>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00795D60">
        <w:rPr>
          <w:rFonts w:ascii="Times New Roman" w:hAnsi="Times New Roman" w:cs="Times New Roman"/>
          <w:sz w:val="24"/>
          <w:szCs w:val="24"/>
        </w:rPr>
        <w:t>Ms. McKown stated that she will</w:t>
      </w:r>
      <w:r>
        <w:rPr>
          <w:rFonts w:ascii="Times New Roman" w:hAnsi="Times New Roman" w:cs="Times New Roman"/>
          <w:sz w:val="24"/>
          <w:szCs w:val="24"/>
        </w:rPr>
        <w:t xml:space="preserve"> be working with the SPG, CAOs, and SAA</w:t>
      </w:r>
      <w:r w:rsidR="00C370FC">
        <w:rPr>
          <w:rFonts w:ascii="Times New Roman" w:hAnsi="Times New Roman" w:cs="Times New Roman"/>
          <w:sz w:val="24"/>
          <w:szCs w:val="24"/>
        </w:rPr>
        <w:t xml:space="preserve"> to develop more structure</w:t>
      </w:r>
      <w:r>
        <w:rPr>
          <w:rFonts w:ascii="Times New Roman" w:hAnsi="Times New Roman" w:cs="Times New Roman"/>
          <w:sz w:val="24"/>
          <w:szCs w:val="24"/>
        </w:rPr>
        <w:t>d</w:t>
      </w:r>
      <w:r w:rsidR="00C370FC">
        <w:rPr>
          <w:rFonts w:ascii="Times New Roman" w:hAnsi="Times New Roman" w:cs="Times New Roman"/>
          <w:sz w:val="24"/>
          <w:szCs w:val="24"/>
        </w:rPr>
        <w:t xml:space="preserve"> and </w:t>
      </w:r>
      <w:r>
        <w:rPr>
          <w:rFonts w:ascii="Times New Roman" w:hAnsi="Times New Roman" w:cs="Times New Roman"/>
          <w:sz w:val="24"/>
          <w:szCs w:val="24"/>
        </w:rPr>
        <w:t>transparent process for the FY15 UASI process and moving forward.  She noted that she looked forward to being presen</w:t>
      </w:r>
      <w:r w:rsidR="00425D46">
        <w:rPr>
          <w:rFonts w:ascii="Times New Roman" w:hAnsi="Times New Roman" w:cs="Times New Roman"/>
          <w:sz w:val="24"/>
          <w:szCs w:val="24"/>
        </w:rPr>
        <w:t>t at the next EPC meeting and to have the opportunity to meet</w:t>
      </w:r>
      <w:r>
        <w:rPr>
          <w:rFonts w:ascii="Times New Roman" w:hAnsi="Times New Roman" w:cs="Times New Roman"/>
          <w:sz w:val="24"/>
          <w:szCs w:val="24"/>
        </w:rPr>
        <w:t xml:space="preserve"> everyone in person.</w:t>
      </w:r>
    </w:p>
    <w:p w:rsidR="000D72F2" w:rsidRDefault="000D72F2" w:rsidP="00085D69">
      <w:pPr>
        <w:pStyle w:val="NoSpacing"/>
        <w:rPr>
          <w:rFonts w:ascii="Times New Roman" w:hAnsi="Times New Roman" w:cs="Times New Roman"/>
          <w:sz w:val="24"/>
          <w:szCs w:val="24"/>
        </w:rPr>
      </w:pPr>
    </w:p>
    <w:p w:rsidR="00085D69" w:rsidRDefault="0025387C" w:rsidP="00085D69">
      <w:pPr>
        <w:pStyle w:val="NoSpacing"/>
        <w:rPr>
          <w:rFonts w:ascii="Times New Roman" w:hAnsi="Times New Roman" w:cs="Times New Roman"/>
          <w:b/>
          <w:sz w:val="24"/>
          <w:szCs w:val="24"/>
        </w:rPr>
      </w:pPr>
      <w:r w:rsidRPr="0025387C">
        <w:rPr>
          <w:rFonts w:ascii="Times New Roman" w:hAnsi="Times New Roman" w:cs="Times New Roman"/>
          <w:b/>
          <w:sz w:val="24"/>
          <w:szCs w:val="24"/>
        </w:rPr>
        <w:t>3.</w:t>
      </w:r>
      <w:r w:rsidRPr="0025387C">
        <w:rPr>
          <w:rFonts w:ascii="Times New Roman" w:hAnsi="Times New Roman" w:cs="Times New Roman"/>
          <w:b/>
          <w:sz w:val="24"/>
          <w:szCs w:val="24"/>
        </w:rPr>
        <w:tab/>
        <w:t>UA</w:t>
      </w:r>
      <w:r w:rsidR="00DD2F9A">
        <w:rPr>
          <w:rFonts w:ascii="Times New Roman" w:hAnsi="Times New Roman" w:cs="Times New Roman"/>
          <w:b/>
          <w:sz w:val="24"/>
          <w:szCs w:val="24"/>
        </w:rPr>
        <w:t>SI GRANT UPDATE</w:t>
      </w:r>
    </w:p>
    <w:p w:rsidR="0089651A" w:rsidRDefault="0089651A" w:rsidP="00085D69">
      <w:pPr>
        <w:pStyle w:val="NoSpacing"/>
        <w:rPr>
          <w:rFonts w:ascii="Times New Roman" w:hAnsi="Times New Roman" w:cs="Times New Roman"/>
          <w:b/>
          <w:sz w:val="24"/>
          <w:szCs w:val="24"/>
        </w:rPr>
      </w:pPr>
    </w:p>
    <w:p w:rsidR="000A18FD" w:rsidRDefault="0089651A" w:rsidP="00DD2F9A">
      <w:pPr>
        <w:pStyle w:val="NoSpacing"/>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F6571">
        <w:rPr>
          <w:rFonts w:ascii="Times New Roman" w:hAnsi="Times New Roman" w:cs="Times New Roman"/>
          <w:sz w:val="24"/>
          <w:szCs w:val="24"/>
        </w:rPr>
        <w:t>Charles Madden,</w:t>
      </w:r>
      <w:r w:rsidR="00DC36AC" w:rsidRPr="00DC36AC">
        <w:t xml:space="preserve"> </w:t>
      </w:r>
      <w:r w:rsidR="00DC36AC" w:rsidRPr="00DC36AC">
        <w:rPr>
          <w:rFonts w:ascii="Times New Roman" w:hAnsi="Times New Roman" w:cs="Times New Roman"/>
          <w:sz w:val="24"/>
          <w:szCs w:val="24"/>
        </w:rPr>
        <w:t xml:space="preserve">Acting Chief, Grants Management Division, DC Homeland Security and Emergency Management Agency provided a handout </w:t>
      </w:r>
      <w:r w:rsidR="00B13DAB">
        <w:rPr>
          <w:rFonts w:ascii="Times New Roman" w:hAnsi="Times New Roman" w:cs="Times New Roman"/>
          <w:sz w:val="24"/>
          <w:szCs w:val="24"/>
        </w:rPr>
        <w:t xml:space="preserve">and </w:t>
      </w:r>
      <w:r w:rsidR="00DC36AC" w:rsidRPr="00DC36AC">
        <w:rPr>
          <w:rFonts w:ascii="Times New Roman" w:hAnsi="Times New Roman" w:cs="Times New Roman"/>
          <w:sz w:val="24"/>
          <w:szCs w:val="24"/>
        </w:rPr>
        <w:t>an update on the 2014 NCR Application process to include a summary of the projects selected by the SPG and CAOs for FY14 funding.</w:t>
      </w:r>
      <w:r w:rsidR="000F6571">
        <w:rPr>
          <w:rFonts w:ascii="Times New Roman" w:hAnsi="Times New Roman" w:cs="Times New Roman"/>
          <w:sz w:val="24"/>
          <w:szCs w:val="24"/>
        </w:rPr>
        <w:t xml:space="preserve"> </w:t>
      </w:r>
    </w:p>
    <w:p w:rsidR="000A18FD" w:rsidRDefault="00FA2EBB" w:rsidP="00DD2F9A">
      <w:pPr>
        <w:pStyle w:val="NoSpacing"/>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Mr. Madden noted that t</w:t>
      </w:r>
      <w:r w:rsidR="000A18FD">
        <w:rPr>
          <w:rFonts w:ascii="Times New Roman" w:hAnsi="Times New Roman" w:cs="Times New Roman"/>
          <w:sz w:val="24"/>
          <w:szCs w:val="24"/>
        </w:rPr>
        <w:t>he 2014 pro</w:t>
      </w:r>
      <w:r w:rsidR="00C526B9">
        <w:rPr>
          <w:rFonts w:ascii="Times New Roman" w:hAnsi="Times New Roman" w:cs="Times New Roman"/>
          <w:sz w:val="24"/>
          <w:szCs w:val="24"/>
        </w:rPr>
        <w:t>cess started at the end of December 2013</w:t>
      </w:r>
      <w:r w:rsidR="000A18FD">
        <w:rPr>
          <w:rFonts w:ascii="Times New Roman" w:hAnsi="Times New Roman" w:cs="Times New Roman"/>
          <w:sz w:val="24"/>
          <w:szCs w:val="24"/>
        </w:rPr>
        <w:t xml:space="preserve"> and </w:t>
      </w:r>
      <w:r w:rsidR="007C47AF">
        <w:rPr>
          <w:rFonts w:ascii="Times New Roman" w:hAnsi="Times New Roman" w:cs="Times New Roman"/>
          <w:sz w:val="24"/>
          <w:szCs w:val="24"/>
        </w:rPr>
        <w:t xml:space="preserve">that </w:t>
      </w:r>
      <w:r w:rsidR="000A18FD">
        <w:rPr>
          <w:rFonts w:ascii="Times New Roman" w:hAnsi="Times New Roman" w:cs="Times New Roman"/>
          <w:sz w:val="24"/>
          <w:szCs w:val="24"/>
        </w:rPr>
        <w:t>FEMA issued grant guida</w:t>
      </w:r>
      <w:r w:rsidR="00B83A26">
        <w:rPr>
          <w:rFonts w:ascii="Times New Roman" w:hAnsi="Times New Roman" w:cs="Times New Roman"/>
          <w:sz w:val="24"/>
          <w:szCs w:val="24"/>
        </w:rPr>
        <w:t>nce in the middle of March</w:t>
      </w:r>
      <w:r w:rsidR="008A69D5">
        <w:rPr>
          <w:rFonts w:ascii="Times New Roman" w:hAnsi="Times New Roman" w:cs="Times New Roman"/>
          <w:sz w:val="24"/>
          <w:szCs w:val="24"/>
        </w:rPr>
        <w:t xml:space="preserve"> 2014.  The</w:t>
      </w:r>
      <w:r w:rsidR="00B83A26">
        <w:rPr>
          <w:rFonts w:ascii="Times New Roman" w:hAnsi="Times New Roman" w:cs="Times New Roman"/>
          <w:sz w:val="24"/>
          <w:szCs w:val="24"/>
        </w:rPr>
        <w:t xml:space="preserve"> SPG/CAOs</w:t>
      </w:r>
      <w:r w:rsidR="008A69D5">
        <w:rPr>
          <w:rFonts w:ascii="Times New Roman" w:hAnsi="Times New Roman" w:cs="Times New Roman"/>
          <w:sz w:val="24"/>
          <w:szCs w:val="24"/>
        </w:rPr>
        <w:t xml:space="preserve"> approved </w:t>
      </w:r>
      <w:r w:rsidR="00B83A26">
        <w:rPr>
          <w:rFonts w:ascii="Times New Roman" w:hAnsi="Times New Roman" w:cs="Times New Roman"/>
          <w:sz w:val="24"/>
          <w:szCs w:val="24"/>
        </w:rPr>
        <w:t xml:space="preserve">the </w:t>
      </w:r>
      <w:r w:rsidR="007C47AF">
        <w:rPr>
          <w:rFonts w:ascii="Times New Roman" w:hAnsi="Times New Roman" w:cs="Times New Roman"/>
          <w:sz w:val="24"/>
          <w:szCs w:val="24"/>
        </w:rPr>
        <w:t>list of projects for funding</w:t>
      </w:r>
      <w:r w:rsidR="00977861">
        <w:rPr>
          <w:rFonts w:ascii="Times New Roman" w:hAnsi="Times New Roman" w:cs="Times New Roman"/>
          <w:sz w:val="24"/>
          <w:szCs w:val="24"/>
        </w:rPr>
        <w:t xml:space="preserve"> at their May 7, 2014</w:t>
      </w:r>
      <w:r w:rsidR="008A69D5">
        <w:rPr>
          <w:rFonts w:ascii="Times New Roman" w:hAnsi="Times New Roman" w:cs="Times New Roman"/>
          <w:sz w:val="24"/>
          <w:szCs w:val="24"/>
        </w:rPr>
        <w:t xml:space="preserve"> meeting.</w:t>
      </w:r>
    </w:p>
    <w:p w:rsidR="00BD0E25" w:rsidRDefault="000A18FD" w:rsidP="00DD2F9A">
      <w:pPr>
        <w:pStyle w:val="NoSpacing"/>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FE3B5A">
        <w:rPr>
          <w:rFonts w:ascii="Times New Roman" w:hAnsi="Times New Roman" w:cs="Times New Roman"/>
          <w:sz w:val="24"/>
          <w:szCs w:val="24"/>
        </w:rPr>
        <w:t>The period of performa</w:t>
      </w:r>
      <w:r w:rsidR="00FE6DF7">
        <w:rPr>
          <w:rFonts w:ascii="Times New Roman" w:hAnsi="Times New Roman" w:cs="Times New Roman"/>
          <w:sz w:val="24"/>
          <w:szCs w:val="24"/>
        </w:rPr>
        <w:t>nce for the FY2014 grant will be from</w:t>
      </w:r>
      <w:r w:rsidR="00FE3B5A">
        <w:rPr>
          <w:rFonts w:ascii="Times New Roman" w:hAnsi="Times New Roman" w:cs="Times New Roman"/>
          <w:sz w:val="24"/>
          <w:szCs w:val="24"/>
        </w:rPr>
        <w:t xml:space="preserve"> September 1, 2014 to August 31, 2016</w:t>
      </w:r>
      <w:r w:rsidR="00FE6DF7">
        <w:rPr>
          <w:rFonts w:ascii="Times New Roman" w:hAnsi="Times New Roman" w:cs="Times New Roman"/>
          <w:sz w:val="24"/>
          <w:szCs w:val="24"/>
        </w:rPr>
        <w:t>, a 24 month period</w:t>
      </w:r>
      <w:r w:rsidR="00FE3B5A">
        <w:rPr>
          <w:rFonts w:ascii="Times New Roman" w:hAnsi="Times New Roman" w:cs="Times New Roman"/>
          <w:sz w:val="24"/>
          <w:szCs w:val="24"/>
        </w:rPr>
        <w:t xml:space="preserve"> of performa</w:t>
      </w:r>
      <w:r w:rsidR="00FE6DF7">
        <w:rPr>
          <w:rFonts w:ascii="Times New Roman" w:hAnsi="Times New Roman" w:cs="Times New Roman"/>
          <w:sz w:val="24"/>
          <w:szCs w:val="24"/>
        </w:rPr>
        <w:t>nce.  The amount of the award will be</w:t>
      </w:r>
      <w:r w:rsidR="00FE3B5A">
        <w:rPr>
          <w:rFonts w:ascii="Times New Roman" w:hAnsi="Times New Roman" w:cs="Times New Roman"/>
          <w:sz w:val="24"/>
          <w:szCs w:val="24"/>
        </w:rPr>
        <w:t xml:space="preserve"> $53M</w:t>
      </w:r>
      <w:r w:rsidR="009D3305">
        <w:rPr>
          <w:rFonts w:ascii="Times New Roman" w:hAnsi="Times New Roman" w:cs="Times New Roman"/>
          <w:sz w:val="24"/>
          <w:szCs w:val="24"/>
        </w:rPr>
        <w:t xml:space="preserve"> and they expect to receive the grant in August 2014</w:t>
      </w:r>
      <w:r w:rsidR="00FE3B5A">
        <w:rPr>
          <w:rFonts w:ascii="Times New Roman" w:hAnsi="Times New Roman" w:cs="Times New Roman"/>
          <w:sz w:val="24"/>
          <w:szCs w:val="24"/>
        </w:rPr>
        <w:t xml:space="preserve">.  </w:t>
      </w:r>
    </w:p>
    <w:p w:rsidR="006C5F90" w:rsidRDefault="00C2499C" w:rsidP="00DD2F9A">
      <w:pPr>
        <w:pStyle w:val="NoSpacing"/>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106C49">
        <w:rPr>
          <w:rFonts w:ascii="Times New Roman" w:hAnsi="Times New Roman" w:cs="Times New Roman"/>
          <w:sz w:val="24"/>
          <w:szCs w:val="24"/>
        </w:rPr>
        <w:t xml:space="preserve">The </w:t>
      </w:r>
      <w:r>
        <w:rPr>
          <w:rFonts w:ascii="Times New Roman" w:hAnsi="Times New Roman" w:cs="Times New Roman"/>
          <w:sz w:val="24"/>
          <w:szCs w:val="24"/>
        </w:rPr>
        <w:t xml:space="preserve">FY 2011 </w:t>
      </w:r>
      <w:r w:rsidR="00106C49">
        <w:rPr>
          <w:rFonts w:ascii="Times New Roman" w:hAnsi="Times New Roman" w:cs="Times New Roman"/>
          <w:sz w:val="24"/>
          <w:szCs w:val="24"/>
        </w:rPr>
        <w:t xml:space="preserve">grant </w:t>
      </w:r>
      <w:r w:rsidR="00BD0E25">
        <w:rPr>
          <w:rFonts w:ascii="Times New Roman" w:hAnsi="Times New Roman" w:cs="Times New Roman"/>
          <w:sz w:val="24"/>
          <w:szCs w:val="24"/>
        </w:rPr>
        <w:t xml:space="preserve">is a 3 year grant and it </w:t>
      </w:r>
      <w:r>
        <w:rPr>
          <w:rFonts w:ascii="Times New Roman" w:hAnsi="Times New Roman" w:cs="Times New Roman"/>
          <w:sz w:val="24"/>
          <w:szCs w:val="24"/>
        </w:rPr>
        <w:t xml:space="preserve">expires </w:t>
      </w:r>
      <w:r w:rsidR="00BD0E25">
        <w:rPr>
          <w:rFonts w:ascii="Times New Roman" w:hAnsi="Times New Roman" w:cs="Times New Roman"/>
          <w:sz w:val="24"/>
          <w:szCs w:val="24"/>
        </w:rPr>
        <w:t xml:space="preserve">on </w:t>
      </w:r>
      <w:r>
        <w:rPr>
          <w:rFonts w:ascii="Times New Roman" w:hAnsi="Times New Roman" w:cs="Times New Roman"/>
          <w:sz w:val="24"/>
          <w:szCs w:val="24"/>
        </w:rPr>
        <w:t xml:space="preserve">August 31, 2014.  It is a </w:t>
      </w:r>
      <w:r w:rsidR="00B13DAB">
        <w:rPr>
          <w:rFonts w:ascii="Times New Roman" w:hAnsi="Times New Roman" w:cs="Times New Roman"/>
          <w:sz w:val="24"/>
          <w:szCs w:val="24"/>
        </w:rPr>
        <w:t>$</w:t>
      </w:r>
      <w:r>
        <w:rPr>
          <w:rFonts w:ascii="Times New Roman" w:hAnsi="Times New Roman" w:cs="Times New Roman"/>
          <w:sz w:val="24"/>
          <w:szCs w:val="24"/>
        </w:rPr>
        <w:t xml:space="preserve">59M grant and currently </w:t>
      </w:r>
      <w:r w:rsidR="007C7C76">
        <w:rPr>
          <w:rFonts w:ascii="Times New Roman" w:hAnsi="Times New Roman" w:cs="Times New Roman"/>
          <w:sz w:val="24"/>
          <w:szCs w:val="24"/>
        </w:rPr>
        <w:t xml:space="preserve">it </w:t>
      </w:r>
      <w:r>
        <w:rPr>
          <w:rFonts w:ascii="Times New Roman" w:hAnsi="Times New Roman" w:cs="Times New Roman"/>
          <w:sz w:val="24"/>
          <w:szCs w:val="24"/>
        </w:rPr>
        <w:t xml:space="preserve">is 77% expended with 69% fully reimbursed to sub-grantees.  Final expenditures </w:t>
      </w:r>
      <w:r>
        <w:rPr>
          <w:rFonts w:ascii="Times New Roman" w:hAnsi="Times New Roman" w:cs="Times New Roman"/>
          <w:sz w:val="24"/>
          <w:szCs w:val="24"/>
        </w:rPr>
        <w:lastRenderedPageBreak/>
        <w:t>should be completed by sub-grantees by the end of May</w:t>
      </w:r>
      <w:r w:rsidR="002219FB">
        <w:rPr>
          <w:rFonts w:ascii="Times New Roman" w:hAnsi="Times New Roman" w:cs="Times New Roman"/>
          <w:sz w:val="24"/>
          <w:szCs w:val="24"/>
        </w:rPr>
        <w:t>.  F</w:t>
      </w:r>
      <w:r>
        <w:rPr>
          <w:rFonts w:ascii="Times New Roman" w:hAnsi="Times New Roman" w:cs="Times New Roman"/>
          <w:sz w:val="24"/>
          <w:szCs w:val="24"/>
        </w:rPr>
        <w:t>inal reimbursement request</w:t>
      </w:r>
      <w:r w:rsidR="004211F8">
        <w:rPr>
          <w:rFonts w:ascii="Times New Roman" w:hAnsi="Times New Roman" w:cs="Times New Roman"/>
          <w:sz w:val="24"/>
          <w:szCs w:val="24"/>
        </w:rPr>
        <w:t>s</w:t>
      </w:r>
      <w:r>
        <w:rPr>
          <w:rFonts w:ascii="Times New Roman" w:hAnsi="Times New Roman" w:cs="Times New Roman"/>
          <w:sz w:val="24"/>
          <w:szCs w:val="24"/>
        </w:rPr>
        <w:t xml:space="preserve"> should be submitted to the SAA by the end of June.</w:t>
      </w:r>
      <w:r w:rsidR="007C7C76">
        <w:rPr>
          <w:rFonts w:ascii="Times New Roman" w:hAnsi="Times New Roman" w:cs="Times New Roman"/>
          <w:sz w:val="24"/>
          <w:szCs w:val="24"/>
        </w:rPr>
        <w:t xml:space="preserve"> </w:t>
      </w:r>
    </w:p>
    <w:p w:rsidR="00106C49" w:rsidRDefault="006C5F90" w:rsidP="00DD2F9A">
      <w:pPr>
        <w:pStyle w:val="NoSpacing"/>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00106C49">
        <w:rPr>
          <w:rFonts w:ascii="Times New Roman" w:hAnsi="Times New Roman" w:cs="Times New Roman"/>
          <w:sz w:val="24"/>
          <w:szCs w:val="24"/>
        </w:rPr>
        <w:t xml:space="preserve">The </w:t>
      </w:r>
      <w:r>
        <w:rPr>
          <w:rFonts w:ascii="Times New Roman" w:hAnsi="Times New Roman" w:cs="Times New Roman"/>
          <w:sz w:val="24"/>
          <w:szCs w:val="24"/>
        </w:rPr>
        <w:t xml:space="preserve">FY 2012 </w:t>
      </w:r>
      <w:r w:rsidR="00106C49">
        <w:rPr>
          <w:rFonts w:ascii="Times New Roman" w:hAnsi="Times New Roman" w:cs="Times New Roman"/>
          <w:sz w:val="24"/>
          <w:szCs w:val="24"/>
        </w:rPr>
        <w:t xml:space="preserve">grant </w:t>
      </w:r>
      <w:r>
        <w:rPr>
          <w:rFonts w:ascii="Times New Roman" w:hAnsi="Times New Roman" w:cs="Times New Roman"/>
          <w:sz w:val="24"/>
          <w:szCs w:val="24"/>
        </w:rPr>
        <w:t>ends at the same time as the FY 2011 grant.  This is th</w:t>
      </w:r>
      <w:r w:rsidR="00106C49">
        <w:rPr>
          <w:rFonts w:ascii="Times New Roman" w:hAnsi="Times New Roman" w:cs="Times New Roman"/>
          <w:sz w:val="24"/>
          <w:szCs w:val="24"/>
        </w:rPr>
        <w:t>e first 24 month grant the NCR</w:t>
      </w:r>
      <w:r>
        <w:rPr>
          <w:rFonts w:ascii="Times New Roman" w:hAnsi="Times New Roman" w:cs="Times New Roman"/>
          <w:sz w:val="24"/>
          <w:szCs w:val="24"/>
        </w:rPr>
        <w:t xml:space="preserve"> received.  The award amount is $51.8M.  Currently the grant is 64% expended with 46% fully reimbursed to sub-grantees.</w:t>
      </w:r>
      <w:r w:rsidR="007F3653">
        <w:rPr>
          <w:rFonts w:ascii="Times New Roman" w:hAnsi="Times New Roman" w:cs="Times New Roman"/>
          <w:sz w:val="24"/>
          <w:szCs w:val="24"/>
        </w:rPr>
        <w:t xml:space="preserve">  </w:t>
      </w:r>
    </w:p>
    <w:p w:rsidR="006C5F90" w:rsidRDefault="006C5F90" w:rsidP="00DD2F9A">
      <w:pPr>
        <w:pStyle w:val="NoSpacing"/>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sidR="00EB4EF7">
        <w:rPr>
          <w:rFonts w:ascii="Times New Roman" w:hAnsi="Times New Roman" w:cs="Times New Roman"/>
          <w:sz w:val="24"/>
          <w:szCs w:val="24"/>
        </w:rPr>
        <w:t>For FY2013 the period of performance is September 1, 2013 to August</w:t>
      </w:r>
      <w:r w:rsidR="00106C49">
        <w:rPr>
          <w:rFonts w:ascii="Times New Roman" w:hAnsi="Times New Roman" w:cs="Times New Roman"/>
          <w:sz w:val="24"/>
          <w:szCs w:val="24"/>
        </w:rPr>
        <w:t xml:space="preserve"> 31, 2015 and they have only received $2.2M in reimbursement requests from sub</w:t>
      </w:r>
      <w:r w:rsidR="00EB4EF7">
        <w:rPr>
          <w:rFonts w:ascii="Times New Roman" w:hAnsi="Times New Roman" w:cs="Times New Roman"/>
          <w:sz w:val="24"/>
          <w:szCs w:val="24"/>
        </w:rPr>
        <w:t>-grantees.  The UASI a</w:t>
      </w:r>
      <w:r w:rsidR="00106C49">
        <w:rPr>
          <w:rFonts w:ascii="Times New Roman" w:hAnsi="Times New Roman" w:cs="Times New Roman"/>
          <w:sz w:val="24"/>
          <w:szCs w:val="24"/>
        </w:rPr>
        <w:t xml:space="preserve">ward is </w:t>
      </w:r>
      <w:r w:rsidR="0012580B">
        <w:rPr>
          <w:rFonts w:ascii="Times New Roman" w:hAnsi="Times New Roman" w:cs="Times New Roman"/>
          <w:sz w:val="24"/>
          <w:szCs w:val="24"/>
        </w:rPr>
        <w:t xml:space="preserve">for </w:t>
      </w:r>
      <w:r w:rsidR="00106C49">
        <w:rPr>
          <w:rFonts w:ascii="Times New Roman" w:hAnsi="Times New Roman" w:cs="Times New Roman"/>
          <w:sz w:val="24"/>
          <w:szCs w:val="24"/>
        </w:rPr>
        <w:t xml:space="preserve">$51.8M. </w:t>
      </w:r>
    </w:p>
    <w:p w:rsidR="000F6571" w:rsidRDefault="000F6571" w:rsidP="00DD2F9A">
      <w:pPr>
        <w:pStyle w:val="NoSpacing"/>
        <w:rPr>
          <w:rFonts w:ascii="Times New Roman" w:hAnsi="Times New Roman" w:cs="Times New Roman"/>
          <w:sz w:val="24"/>
          <w:szCs w:val="24"/>
        </w:rPr>
      </w:pPr>
    </w:p>
    <w:p w:rsidR="00085D69" w:rsidRDefault="00085D69" w:rsidP="00085D69">
      <w:pPr>
        <w:pStyle w:val="NoSpacing"/>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DD2F9A">
        <w:rPr>
          <w:rFonts w:ascii="Times New Roman" w:hAnsi="Times New Roman" w:cs="Times New Roman"/>
          <w:b/>
          <w:sz w:val="24"/>
          <w:szCs w:val="24"/>
        </w:rPr>
        <w:t>NCR ALERT SYSTEMS TRANISITION TO EVERBRIDGE</w:t>
      </w:r>
    </w:p>
    <w:p w:rsidR="00CD424E" w:rsidRDefault="00CD424E" w:rsidP="00085D69">
      <w:pPr>
        <w:pStyle w:val="NoSpacing"/>
        <w:rPr>
          <w:rFonts w:ascii="Times New Roman" w:hAnsi="Times New Roman" w:cs="Times New Roman"/>
          <w:b/>
          <w:sz w:val="24"/>
          <w:szCs w:val="24"/>
        </w:rPr>
      </w:pPr>
    </w:p>
    <w:p w:rsidR="00F6378D" w:rsidRDefault="00BB64D7" w:rsidP="00DD2F9A">
      <w:pPr>
        <w:pStyle w:val="NoSpacing"/>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89653A">
        <w:rPr>
          <w:rFonts w:ascii="Times New Roman" w:hAnsi="Times New Roman" w:cs="Times New Roman"/>
          <w:sz w:val="24"/>
          <w:szCs w:val="24"/>
        </w:rPr>
        <w:t>The NCR went through an open procurement process</w:t>
      </w:r>
      <w:r w:rsidR="009B0174">
        <w:rPr>
          <w:rFonts w:ascii="Times New Roman" w:hAnsi="Times New Roman" w:cs="Times New Roman"/>
          <w:sz w:val="24"/>
          <w:szCs w:val="24"/>
        </w:rPr>
        <w:t xml:space="preserve"> last year and early this year. T</w:t>
      </w:r>
      <w:r w:rsidR="0089653A">
        <w:rPr>
          <w:rFonts w:ascii="Times New Roman" w:hAnsi="Times New Roman" w:cs="Times New Roman"/>
          <w:sz w:val="24"/>
          <w:szCs w:val="24"/>
        </w:rPr>
        <w:t>he region selected Everbridge</w:t>
      </w:r>
      <w:r w:rsidR="00F0411F">
        <w:rPr>
          <w:rFonts w:ascii="Times New Roman" w:hAnsi="Times New Roman" w:cs="Times New Roman"/>
          <w:sz w:val="24"/>
          <w:szCs w:val="24"/>
        </w:rPr>
        <w:t xml:space="preserve"> to replace Roam Secure Network</w:t>
      </w:r>
      <w:r w:rsidR="0089653A">
        <w:rPr>
          <w:rFonts w:ascii="Times New Roman" w:hAnsi="Times New Roman" w:cs="Times New Roman"/>
          <w:sz w:val="24"/>
          <w:szCs w:val="24"/>
        </w:rPr>
        <w:t xml:space="preserve"> to provide alert systems for the NCR.  Sulayman Brown, Project Manager &amp; EOC Manager, Fairfax County Office of Emergency Management briefed the EPC on the transitio</w:t>
      </w:r>
      <w:r w:rsidR="00F0411F">
        <w:rPr>
          <w:rFonts w:ascii="Times New Roman" w:hAnsi="Times New Roman" w:cs="Times New Roman"/>
          <w:sz w:val="24"/>
          <w:szCs w:val="24"/>
        </w:rPr>
        <w:t>n to Everbridge</w:t>
      </w:r>
      <w:r w:rsidR="0089653A">
        <w:rPr>
          <w:rFonts w:ascii="Times New Roman" w:hAnsi="Times New Roman" w:cs="Times New Roman"/>
          <w:sz w:val="24"/>
          <w:szCs w:val="24"/>
        </w:rPr>
        <w:t>.</w:t>
      </w:r>
    </w:p>
    <w:p w:rsidR="000557CE" w:rsidRDefault="008C6757" w:rsidP="00DD2F9A">
      <w:pPr>
        <w:pStyle w:val="NoSpacing"/>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Two years ago the Emergency Manager’s Committee</w:t>
      </w:r>
      <w:r w:rsidR="00F6378D">
        <w:rPr>
          <w:rFonts w:ascii="Times New Roman" w:hAnsi="Times New Roman" w:cs="Times New Roman"/>
          <w:sz w:val="24"/>
          <w:szCs w:val="24"/>
        </w:rPr>
        <w:t xml:space="preserve"> </w:t>
      </w:r>
      <w:r w:rsidR="000557CE">
        <w:rPr>
          <w:rFonts w:ascii="Times New Roman" w:hAnsi="Times New Roman" w:cs="Times New Roman"/>
          <w:sz w:val="24"/>
          <w:szCs w:val="24"/>
        </w:rPr>
        <w:t>looked</w:t>
      </w:r>
      <w:r w:rsidR="00F6378D">
        <w:rPr>
          <w:rFonts w:ascii="Times New Roman" w:hAnsi="Times New Roman" w:cs="Times New Roman"/>
          <w:sz w:val="24"/>
          <w:szCs w:val="24"/>
        </w:rPr>
        <w:t xml:space="preserve"> at the current technology</w:t>
      </w:r>
      <w:r w:rsidR="009D3305">
        <w:rPr>
          <w:rFonts w:ascii="Times New Roman" w:hAnsi="Times New Roman" w:cs="Times New Roman"/>
          <w:sz w:val="24"/>
          <w:szCs w:val="24"/>
        </w:rPr>
        <w:t xml:space="preserve"> that is available in the market place that would provide</w:t>
      </w:r>
      <w:r w:rsidR="00F6378D">
        <w:rPr>
          <w:rFonts w:ascii="Times New Roman" w:hAnsi="Times New Roman" w:cs="Times New Roman"/>
          <w:sz w:val="24"/>
          <w:szCs w:val="24"/>
        </w:rPr>
        <w:t xml:space="preserve"> more functionality and different features to the alert system in the NCR.  Fairfax County </w:t>
      </w:r>
      <w:r w:rsidR="00A20103">
        <w:rPr>
          <w:rFonts w:ascii="Times New Roman" w:hAnsi="Times New Roman" w:cs="Times New Roman"/>
          <w:sz w:val="24"/>
          <w:szCs w:val="24"/>
        </w:rPr>
        <w:t xml:space="preserve">who has the UASI contract </w:t>
      </w:r>
      <w:r w:rsidR="009D3305">
        <w:rPr>
          <w:rFonts w:ascii="Times New Roman" w:hAnsi="Times New Roman" w:cs="Times New Roman"/>
          <w:sz w:val="24"/>
          <w:szCs w:val="24"/>
        </w:rPr>
        <w:t xml:space="preserve">for the region </w:t>
      </w:r>
      <w:r w:rsidR="00190CB2">
        <w:rPr>
          <w:rFonts w:ascii="Times New Roman" w:hAnsi="Times New Roman" w:cs="Times New Roman"/>
          <w:sz w:val="24"/>
          <w:szCs w:val="24"/>
        </w:rPr>
        <w:t>was requested to take</w:t>
      </w:r>
      <w:r w:rsidR="009B0174">
        <w:rPr>
          <w:rFonts w:ascii="Times New Roman" w:hAnsi="Times New Roman" w:cs="Times New Roman"/>
          <w:sz w:val="24"/>
          <w:szCs w:val="24"/>
        </w:rPr>
        <w:t xml:space="preserve"> the lead </w:t>
      </w:r>
      <w:r w:rsidR="00A20103">
        <w:rPr>
          <w:rFonts w:ascii="Times New Roman" w:hAnsi="Times New Roman" w:cs="Times New Roman"/>
          <w:sz w:val="24"/>
          <w:szCs w:val="24"/>
        </w:rPr>
        <w:t xml:space="preserve">for this initiative </w:t>
      </w:r>
      <w:r w:rsidR="009B0174">
        <w:rPr>
          <w:rFonts w:ascii="Times New Roman" w:hAnsi="Times New Roman" w:cs="Times New Roman"/>
          <w:sz w:val="24"/>
          <w:szCs w:val="24"/>
        </w:rPr>
        <w:t>and t</w:t>
      </w:r>
      <w:r w:rsidR="000557CE">
        <w:rPr>
          <w:rFonts w:ascii="Times New Roman" w:hAnsi="Times New Roman" w:cs="Times New Roman"/>
          <w:sz w:val="24"/>
          <w:szCs w:val="24"/>
        </w:rPr>
        <w:t>hey had 26 vendo</w:t>
      </w:r>
      <w:r w:rsidR="00190CB2">
        <w:rPr>
          <w:rFonts w:ascii="Times New Roman" w:hAnsi="Times New Roman" w:cs="Times New Roman"/>
          <w:sz w:val="24"/>
          <w:szCs w:val="24"/>
        </w:rPr>
        <w:t>rs to submit</w:t>
      </w:r>
      <w:r w:rsidR="009D3305">
        <w:rPr>
          <w:rFonts w:ascii="Times New Roman" w:hAnsi="Times New Roman" w:cs="Times New Roman"/>
          <w:sz w:val="24"/>
          <w:szCs w:val="24"/>
        </w:rPr>
        <w:t xml:space="preserve"> their technology for consideration</w:t>
      </w:r>
      <w:r w:rsidR="00190CB2">
        <w:rPr>
          <w:rFonts w:ascii="Times New Roman" w:hAnsi="Times New Roman" w:cs="Times New Roman"/>
          <w:sz w:val="24"/>
          <w:szCs w:val="24"/>
        </w:rPr>
        <w:t xml:space="preserve">. Based on a review of </w:t>
      </w:r>
      <w:r w:rsidR="009D3305">
        <w:rPr>
          <w:rFonts w:ascii="Times New Roman" w:hAnsi="Times New Roman" w:cs="Times New Roman"/>
          <w:sz w:val="24"/>
          <w:szCs w:val="24"/>
        </w:rPr>
        <w:t>the technologies</w:t>
      </w:r>
      <w:r w:rsidR="009B0174">
        <w:rPr>
          <w:rFonts w:ascii="Times New Roman" w:hAnsi="Times New Roman" w:cs="Times New Roman"/>
          <w:sz w:val="24"/>
          <w:szCs w:val="24"/>
        </w:rPr>
        <w:t>, the committee recommended that the Emergency Managers Committee</w:t>
      </w:r>
      <w:r w:rsidR="00A20103">
        <w:rPr>
          <w:rFonts w:ascii="Times New Roman" w:hAnsi="Times New Roman" w:cs="Times New Roman"/>
          <w:sz w:val="24"/>
          <w:szCs w:val="24"/>
        </w:rPr>
        <w:t xml:space="preserve"> move</w:t>
      </w:r>
      <w:r w:rsidR="009D3305">
        <w:rPr>
          <w:rFonts w:ascii="Times New Roman" w:hAnsi="Times New Roman" w:cs="Times New Roman"/>
          <w:sz w:val="24"/>
          <w:szCs w:val="24"/>
        </w:rPr>
        <w:t>d</w:t>
      </w:r>
      <w:r w:rsidR="00A20103">
        <w:rPr>
          <w:rFonts w:ascii="Times New Roman" w:hAnsi="Times New Roman" w:cs="Times New Roman"/>
          <w:sz w:val="24"/>
          <w:szCs w:val="24"/>
        </w:rPr>
        <w:t xml:space="preserve"> forward to the RFP process.</w:t>
      </w:r>
    </w:p>
    <w:p w:rsidR="000557CE" w:rsidRDefault="000557CE" w:rsidP="00DD2F9A">
      <w:pPr>
        <w:pStyle w:val="NoSpacing"/>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The RFP process started in Febr</w:t>
      </w:r>
      <w:r w:rsidR="009B0174">
        <w:rPr>
          <w:rFonts w:ascii="Times New Roman" w:hAnsi="Times New Roman" w:cs="Times New Roman"/>
          <w:sz w:val="24"/>
          <w:szCs w:val="24"/>
        </w:rPr>
        <w:t>uary 2013</w:t>
      </w:r>
      <w:r>
        <w:rPr>
          <w:rFonts w:ascii="Times New Roman" w:hAnsi="Times New Roman" w:cs="Times New Roman"/>
          <w:sz w:val="24"/>
          <w:szCs w:val="24"/>
        </w:rPr>
        <w:t xml:space="preserve">.  </w:t>
      </w:r>
      <w:r w:rsidR="009D3305">
        <w:rPr>
          <w:rFonts w:ascii="Times New Roman" w:hAnsi="Times New Roman" w:cs="Times New Roman"/>
          <w:sz w:val="24"/>
          <w:szCs w:val="24"/>
        </w:rPr>
        <w:t xml:space="preserve">The </w:t>
      </w:r>
      <w:r>
        <w:rPr>
          <w:rFonts w:ascii="Times New Roman" w:hAnsi="Times New Roman" w:cs="Times New Roman"/>
          <w:sz w:val="24"/>
          <w:szCs w:val="24"/>
        </w:rPr>
        <w:t>Selection and Tec</w:t>
      </w:r>
      <w:r w:rsidR="00F00CA2">
        <w:rPr>
          <w:rFonts w:ascii="Times New Roman" w:hAnsi="Times New Roman" w:cs="Times New Roman"/>
          <w:sz w:val="24"/>
          <w:szCs w:val="24"/>
        </w:rPr>
        <w:t>hnical Advisory C</w:t>
      </w:r>
      <w:r w:rsidR="00190CB2">
        <w:rPr>
          <w:rFonts w:ascii="Times New Roman" w:hAnsi="Times New Roman" w:cs="Times New Roman"/>
          <w:sz w:val="24"/>
          <w:szCs w:val="24"/>
        </w:rPr>
        <w:t xml:space="preserve">ommittee received </w:t>
      </w:r>
      <w:r>
        <w:rPr>
          <w:rFonts w:ascii="Times New Roman" w:hAnsi="Times New Roman" w:cs="Times New Roman"/>
          <w:sz w:val="24"/>
          <w:szCs w:val="24"/>
        </w:rPr>
        <w:t>twelve respons</w:t>
      </w:r>
      <w:r w:rsidR="00190CB2">
        <w:rPr>
          <w:rFonts w:ascii="Times New Roman" w:hAnsi="Times New Roman" w:cs="Times New Roman"/>
          <w:sz w:val="24"/>
          <w:szCs w:val="24"/>
        </w:rPr>
        <w:t>es.  Four of the responses were move</w:t>
      </w:r>
      <w:r w:rsidR="00F00CA2">
        <w:rPr>
          <w:rFonts w:ascii="Times New Roman" w:hAnsi="Times New Roman" w:cs="Times New Roman"/>
          <w:sz w:val="24"/>
          <w:szCs w:val="24"/>
        </w:rPr>
        <w:t>d</w:t>
      </w:r>
      <w:r w:rsidR="00190CB2">
        <w:rPr>
          <w:rFonts w:ascii="Times New Roman" w:hAnsi="Times New Roman" w:cs="Times New Roman"/>
          <w:sz w:val="24"/>
          <w:szCs w:val="24"/>
        </w:rPr>
        <w:t xml:space="preserve"> forward to</w:t>
      </w:r>
      <w:r>
        <w:rPr>
          <w:rFonts w:ascii="Times New Roman" w:hAnsi="Times New Roman" w:cs="Times New Roman"/>
          <w:sz w:val="24"/>
          <w:szCs w:val="24"/>
        </w:rPr>
        <w:t xml:space="preserve"> demonstrati</w:t>
      </w:r>
      <w:r w:rsidR="00190CB2">
        <w:rPr>
          <w:rFonts w:ascii="Times New Roman" w:hAnsi="Times New Roman" w:cs="Times New Roman"/>
          <w:sz w:val="24"/>
          <w:szCs w:val="24"/>
        </w:rPr>
        <w:t>ons.  The top two - Cooper Enterprises and Everbridge - of the four were</w:t>
      </w:r>
      <w:r w:rsidR="00F00CA2">
        <w:rPr>
          <w:rFonts w:ascii="Times New Roman" w:hAnsi="Times New Roman" w:cs="Times New Roman"/>
          <w:sz w:val="24"/>
          <w:szCs w:val="24"/>
        </w:rPr>
        <w:t xml:space="preserve"> moved</w:t>
      </w:r>
      <w:r w:rsidR="00190CB2">
        <w:rPr>
          <w:rFonts w:ascii="Times New Roman" w:hAnsi="Times New Roman" w:cs="Times New Roman"/>
          <w:sz w:val="24"/>
          <w:szCs w:val="24"/>
        </w:rPr>
        <w:t xml:space="preserve"> </w:t>
      </w:r>
      <w:r w:rsidR="00F00CA2">
        <w:rPr>
          <w:rFonts w:ascii="Times New Roman" w:hAnsi="Times New Roman" w:cs="Times New Roman"/>
          <w:sz w:val="24"/>
          <w:szCs w:val="24"/>
        </w:rPr>
        <w:t>forward to negotiations.</w:t>
      </w:r>
      <w:r>
        <w:rPr>
          <w:rFonts w:ascii="Times New Roman" w:hAnsi="Times New Roman" w:cs="Times New Roman"/>
          <w:sz w:val="24"/>
          <w:szCs w:val="24"/>
        </w:rPr>
        <w:t xml:space="preserve">  Negotiations </w:t>
      </w:r>
      <w:r w:rsidR="002219FB">
        <w:rPr>
          <w:rFonts w:ascii="Times New Roman" w:hAnsi="Times New Roman" w:cs="Times New Roman"/>
          <w:sz w:val="24"/>
          <w:szCs w:val="24"/>
        </w:rPr>
        <w:t xml:space="preserve">were </w:t>
      </w:r>
      <w:r w:rsidR="00F00CA2">
        <w:rPr>
          <w:rFonts w:ascii="Times New Roman" w:hAnsi="Times New Roman" w:cs="Times New Roman"/>
          <w:sz w:val="24"/>
          <w:szCs w:val="24"/>
        </w:rPr>
        <w:t>conducted and a decision was made to award the contract to</w:t>
      </w:r>
      <w:r w:rsidR="00E3093E">
        <w:rPr>
          <w:rFonts w:ascii="Times New Roman" w:hAnsi="Times New Roman" w:cs="Times New Roman"/>
          <w:sz w:val="24"/>
          <w:szCs w:val="24"/>
        </w:rPr>
        <w:t xml:space="preserve"> Everbridge.</w:t>
      </w:r>
    </w:p>
    <w:p w:rsidR="0084106C" w:rsidRDefault="000557CE" w:rsidP="00BB7F20">
      <w:pPr>
        <w:pStyle w:val="NoSpacing"/>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036408">
        <w:rPr>
          <w:rFonts w:ascii="Times New Roman" w:hAnsi="Times New Roman" w:cs="Times New Roman"/>
          <w:sz w:val="24"/>
          <w:szCs w:val="24"/>
        </w:rPr>
        <w:t>Sulayman Brown became the Project M</w:t>
      </w:r>
      <w:r w:rsidR="00BE56E5">
        <w:rPr>
          <w:rFonts w:ascii="Times New Roman" w:hAnsi="Times New Roman" w:cs="Times New Roman"/>
          <w:sz w:val="24"/>
          <w:szCs w:val="24"/>
        </w:rPr>
        <w:t>anager for the NCR and worked indi</w:t>
      </w:r>
      <w:r w:rsidR="00036408">
        <w:rPr>
          <w:rFonts w:ascii="Times New Roman" w:hAnsi="Times New Roman" w:cs="Times New Roman"/>
          <w:sz w:val="24"/>
          <w:szCs w:val="24"/>
        </w:rPr>
        <w:t>vidually with each jurisdiction to prepare them for the</w:t>
      </w:r>
      <w:r w:rsidR="00BE56E5">
        <w:rPr>
          <w:rFonts w:ascii="Times New Roman" w:hAnsi="Times New Roman" w:cs="Times New Roman"/>
          <w:sz w:val="24"/>
          <w:szCs w:val="24"/>
        </w:rPr>
        <w:t xml:space="preserve"> implementation.  Implementation started</w:t>
      </w:r>
      <w:r w:rsidR="00036408">
        <w:rPr>
          <w:rFonts w:ascii="Times New Roman" w:hAnsi="Times New Roman" w:cs="Times New Roman"/>
          <w:sz w:val="24"/>
          <w:szCs w:val="24"/>
        </w:rPr>
        <w:t xml:space="preserve"> in</w:t>
      </w:r>
      <w:r w:rsidR="00BE56E5">
        <w:rPr>
          <w:rFonts w:ascii="Times New Roman" w:hAnsi="Times New Roman" w:cs="Times New Roman"/>
          <w:sz w:val="24"/>
          <w:szCs w:val="24"/>
        </w:rPr>
        <w:t xml:space="preserve"> late March and is expected to be comple</w:t>
      </w:r>
      <w:r w:rsidR="00036408">
        <w:rPr>
          <w:rFonts w:ascii="Times New Roman" w:hAnsi="Times New Roman" w:cs="Times New Roman"/>
          <w:sz w:val="24"/>
          <w:szCs w:val="24"/>
        </w:rPr>
        <w:t>ted by the end of May 2014.  The systems will be</w:t>
      </w:r>
      <w:r w:rsidR="003429DC">
        <w:rPr>
          <w:rFonts w:ascii="Times New Roman" w:hAnsi="Times New Roman" w:cs="Times New Roman"/>
          <w:sz w:val="24"/>
          <w:szCs w:val="24"/>
        </w:rPr>
        <w:t xml:space="preserve"> built to a certain point and the administrator within that jurisdiction will need to go in and build the system with </w:t>
      </w:r>
      <w:r w:rsidR="00BB7F20">
        <w:rPr>
          <w:rFonts w:ascii="Times New Roman" w:hAnsi="Times New Roman" w:cs="Times New Roman"/>
          <w:sz w:val="24"/>
          <w:szCs w:val="24"/>
        </w:rPr>
        <w:t xml:space="preserve">Everbridge.  By </w:t>
      </w:r>
      <w:r w:rsidR="00036408">
        <w:rPr>
          <w:rFonts w:ascii="Times New Roman" w:hAnsi="Times New Roman" w:cs="Times New Roman"/>
          <w:sz w:val="24"/>
          <w:szCs w:val="24"/>
        </w:rPr>
        <w:t>July 1, 2014, all</w:t>
      </w:r>
      <w:r w:rsidR="003429DC">
        <w:rPr>
          <w:rFonts w:ascii="Times New Roman" w:hAnsi="Times New Roman" w:cs="Times New Roman"/>
          <w:sz w:val="24"/>
          <w:szCs w:val="24"/>
        </w:rPr>
        <w:t xml:space="preserve"> 18 NCR jurisd</w:t>
      </w:r>
      <w:r w:rsidR="00BB7F20">
        <w:rPr>
          <w:rFonts w:ascii="Times New Roman" w:hAnsi="Times New Roman" w:cs="Times New Roman"/>
          <w:sz w:val="24"/>
          <w:szCs w:val="24"/>
        </w:rPr>
        <w:t>ictions will be prepared to send out messages using the Everbridge system</w:t>
      </w:r>
    </w:p>
    <w:p w:rsidR="003429DC" w:rsidRPr="00F41498" w:rsidRDefault="003429DC" w:rsidP="00085D69">
      <w:pPr>
        <w:pStyle w:val="NoSpacing"/>
        <w:rPr>
          <w:rFonts w:ascii="Times New Roman" w:hAnsi="Times New Roman" w:cs="Times New Roman"/>
          <w:b/>
          <w:sz w:val="24"/>
          <w:szCs w:val="24"/>
        </w:rPr>
      </w:pPr>
    </w:p>
    <w:p w:rsidR="00085D69" w:rsidRPr="00F41498" w:rsidRDefault="0084106C" w:rsidP="00085D69">
      <w:pPr>
        <w:pStyle w:val="NoSpacing"/>
        <w:rPr>
          <w:rFonts w:ascii="Times New Roman" w:hAnsi="Times New Roman" w:cs="Times New Roman"/>
          <w:b/>
          <w:sz w:val="24"/>
          <w:szCs w:val="24"/>
        </w:rPr>
      </w:pPr>
      <w:r w:rsidRPr="00F41498">
        <w:rPr>
          <w:rFonts w:ascii="Times New Roman" w:hAnsi="Times New Roman" w:cs="Times New Roman"/>
          <w:b/>
          <w:sz w:val="24"/>
          <w:szCs w:val="24"/>
        </w:rPr>
        <w:t>5.</w:t>
      </w:r>
      <w:r w:rsidRPr="00F41498">
        <w:rPr>
          <w:rFonts w:ascii="Times New Roman" w:hAnsi="Times New Roman" w:cs="Times New Roman"/>
          <w:b/>
          <w:sz w:val="24"/>
          <w:szCs w:val="24"/>
        </w:rPr>
        <w:tab/>
      </w:r>
      <w:r w:rsidR="00DD2F9A">
        <w:rPr>
          <w:rFonts w:ascii="Times New Roman" w:hAnsi="Times New Roman" w:cs="Times New Roman"/>
          <w:b/>
          <w:sz w:val="24"/>
          <w:szCs w:val="24"/>
        </w:rPr>
        <w:t xml:space="preserve">UPDATE ON PROPOSED OFFICE OF NATIONAL </w:t>
      </w:r>
      <w:r w:rsidR="00A47A47">
        <w:rPr>
          <w:rFonts w:ascii="Times New Roman" w:hAnsi="Times New Roman" w:cs="Times New Roman"/>
          <w:b/>
          <w:sz w:val="24"/>
          <w:szCs w:val="24"/>
        </w:rPr>
        <w:t>CAPITAL REGIONAL</w:t>
      </w:r>
      <w:r w:rsidR="000915C9">
        <w:rPr>
          <w:rFonts w:ascii="Times New Roman" w:hAnsi="Times New Roman" w:cs="Times New Roman"/>
          <w:b/>
          <w:sz w:val="24"/>
          <w:szCs w:val="24"/>
        </w:rPr>
        <w:t xml:space="preserve"> </w:t>
      </w:r>
      <w:r w:rsidR="00DD2F9A">
        <w:rPr>
          <w:rFonts w:ascii="Times New Roman" w:hAnsi="Times New Roman" w:cs="Times New Roman"/>
          <w:b/>
          <w:sz w:val="24"/>
          <w:szCs w:val="24"/>
        </w:rPr>
        <w:t>COORDINATION OPERATIONS PLAN</w:t>
      </w:r>
    </w:p>
    <w:p w:rsidR="00F41498" w:rsidRDefault="00F41498" w:rsidP="00085D69">
      <w:pPr>
        <w:pStyle w:val="NoSpacing"/>
        <w:rPr>
          <w:rFonts w:ascii="Times New Roman" w:hAnsi="Times New Roman" w:cs="Times New Roman"/>
          <w:b/>
          <w:sz w:val="24"/>
          <w:szCs w:val="24"/>
        </w:rPr>
      </w:pPr>
    </w:p>
    <w:p w:rsidR="007147CB" w:rsidRDefault="00F41498" w:rsidP="00DD2F9A">
      <w:pPr>
        <w:pStyle w:val="NoSpacing"/>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7147CB">
        <w:rPr>
          <w:rFonts w:ascii="Times New Roman" w:hAnsi="Times New Roman" w:cs="Times New Roman"/>
          <w:sz w:val="24"/>
          <w:szCs w:val="24"/>
        </w:rPr>
        <w:t>Mr. Kim Kadesch, Acting Director, Office of National Capital Region Coordination (FEMA) provided an update on t</w:t>
      </w:r>
      <w:r w:rsidR="000915C9">
        <w:rPr>
          <w:rFonts w:ascii="Times New Roman" w:hAnsi="Times New Roman" w:cs="Times New Roman"/>
          <w:sz w:val="24"/>
          <w:szCs w:val="24"/>
        </w:rPr>
        <w:t>he status of the reorganization</w:t>
      </w:r>
      <w:r w:rsidR="007147CB">
        <w:rPr>
          <w:rFonts w:ascii="Times New Roman" w:hAnsi="Times New Roman" w:cs="Times New Roman"/>
          <w:sz w:val="24"/>
          <w:szCs w:val="24"/>
        </w:rPr>
        <w:t xml:space="preserve"> plan concept briefed to t</w:t>
      </w:r>
      <w:r w:rsidR="000377AC">
        <w:rPr>
          <w:rFonts w:ascii="Times New Roman" w:hAnsi="Times New Roman" w:cs="Times New Roman"/>
          <w:sz w:val="24"/>
          <w:szCs w:val="24"/>
        </w:rPr>
        <w:t xml:space="preserve">he EPC at the last meeting.  Mr. Kadesch thanked members of the EPC </w:t>
      </w:r>
      <w:r w:rsidR="007147CB">
        <w:rPr>
          <w:rFonts w:ascii="Times New Roman" w:hAnsi="Times New Roman" w:cs="Times New Roman"/>
          <w:sz w:val="24"/>
          <w:szCs w:val="24"/>
        </w:rPr>
        <w:t>for the</w:t>
      </w:r>
      <w:r w:rsidR="000377AC">
        <w:rPr>
          <w:rFonts w:ascii="Times New Roman" w:hAnsi="Times New Roman" w:cs="Times New Roman"/>
          <w:sz w:val="24"/>
          <w:szCs w:val="24"/>
        </w:rPr>
        <w:t>ir</w:t>
      </w:r>
      <w:r w:rsidR="007147CB">
        <w:rPr>
          <w:rFonts w:ascii="Times New Roman" w:hAnsi="Times New Roman" w:cs="Times New Roman"/>
          <w:sz w:val="24"/>
          <w:szCs w:val="24"/>
        </w:rPr>
        <w:t xml:space="preserve"> endors</w:t>
      </w:r>
      <w:r w:rsidR="000377AC">
        <w:rPr>
          <w:rFonts w:ascii="Times New Roman" w:hAnsi="Times New Roman" w:cs="Times New Roman"/>
          <w:sz w:val="24"/>
          <w:szCs w:val="24"/>
        </w:rPr>
        <w:t>ement of the plan last month.  He also noted that t</w:t>
      </w:r>
      <w:r w:rsidR="007147CB">
        <w:rPr>
          <w:rFonts w:ascii="Times New Roman" w:hAnsi="Times New Roman" w:cs="Times New Roman"/>
          <w:sz w:val="24"/>
          <w:szCs w:val="24"/>
        </w:rPr>
        <w:t xml:space="preserve">he COG </w:t>
      </w:r>
      <w:r w:rsidR="000377AC">
        <w:rPr>
          <w:rFonts w:ascii="Times New Roman" w:hAnsi="Times New Roman" w:cs="Times New Roman"/>
          <w:sz w:val="24"/>
          <w:szCs w:val="24"/>
        </w:rPr>
        <w:t>Board of Directors approved a</w:t>
      </w:r>
      <w:r w:rsidR="007147CB">
        <w:rPr>
          <w:rFonts w:ascii="Times New Roman" w:hAnsi="Times New Roman" w:cs="Times New Roman"/>
          <w:sz w:val="24"/>
          <w:szCs w:val="24"/>
        </w:rPr>
        <w:t xml:space="preserve"> Resolution</w:t>
      </w:r>
      <w:r w:rsidR="000377AC">
        <w:rPr>
          <w:rFonts w:ascii="Times New Roman" w:hAnsi="Times New Roman" w:cs="Times New Roman"/>
          <w:sz w:val="24"/>
          <w:szCs w:val="24"/>
        </w:rPr>
        <w:t xml:space="preserve"> endorsing the plan.</w:t>
      </w:r>
      <w:r w:rsidR="007147CB">
        <w:rPr>
          <w:rFonts w:ascii="Times New Roman" w:hAnsi="Times New Roman" w:cs="Times New Roman"/>
          <w:sz w:val="24"/>
          <w:szCs w:val="24"/>
        </w:rPr>
        <w:t xml:space="preserve"> As a result they are now in the process of turning a power point briefing into reality.</w:t>
      </w:r>
    </w:p>
    <w:p w:rsidR="007147CB" w:rsidRDefault="007147CB" w:rsidP="00DD2F9A">
      <w:pPr>
        <w:pStyle w:val="NoSpacing"/>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The first step</w:t>
      </w:r>
      <w:r w:rsidR="006077E4">
        <w:rPr>
          <w:rFonts w:ascii="Times New Roman" w:hAnsi="Times New Roman" w:cs="Times New Roman"/>
          <w:sz w:val="24"/>
          <w:szCs w:val="24"/>
        </w:rPr>
        <w:t xml:space="preserve"> in that process is to submit the report required by the Appropriation Act.  The report</w:t>
      </w:r>
      <w:r>
        <w:rPr>
          <w:rFonts w:ascii="Times New Roman" w:hAnsi="Times New Roman" w:cs="Times New Roman"/>
          <w:sz w:val="24"/>
          <w:szCs w:val="24"/>
        </w:rPr>
        <w:t xml:space="preserve"> h</w:t>
      </w:r>
      <w:r w:rsidR="006077E4">
        <w:rPr>
          <w:rFonts w:ascii="Times New Roman" w:hAnsi="Times New Roman" w:cs="Times New Roman"/>
          <w:sz w:val="24"/>
          <w:szCs w:val="24"/>
        </w:rPr>
        <w:t>as been submitted to the U.S.</w:t>
      </w:r>
      <w:r>
        <w:rPr>
          <w:rFonts w:ascii="Times New Roman" w:hAnsi="Times New Roman" w:cs="Times New Roman"/>
          <w:sz w:val="24"/>
          <w:szCs w:val="24"/>
        </w:rPr>
        <w:t xml:space="preserve"> Department of Homeland Security</w:t>
      </w:r>
      <w:r w:rsidR="006077E4">
        <w:rPr>
          <w:rFonts w:ascii="Times New Roman" w:hAnsi="Times New Roman" w:cs="Times New Roman"/>
          <w:sz w:val="24"/>
          <w:szCs w:val="24"/>
        </w:rPr>
        <w:t xml:space="preserve"> (DHS)</w:t>
      </w:r>
      <w:r>
        <w:rPr>
          <w:rFonts w:ascii="Times New Roman" w:hAnsi="Times New Roman" w:cs="Times New Roman"/>
          <w:sz w:val="24"/>
          <w:szCs w:val="24"/>
        </w:rPr>
        <w:t xml:space="preserve"> and </w:t>
      </w:r>
      <w:r w:rsidR="00415A2A">
        <w:rPr>
          <w:rFonts w:ascii="Times New Roman" w:hAnsi="Times New Roman" w:cs="Times New Roman"/>
          <w:sz w:val="24"/>
          <w:szCs w:val="24"/>
        </w:rPr>
        <w:t>they provided</w:t>
      </w:r>
      <w:r>
        <w:rPr>
          <w:rFonts w:ascii="Times New Roman" w:hAnsi="Times New Roman" w:cs="Times New Roman"/>
          <w:sz w:val="24"/>
          <w:szCs w:val="24"/>
        </w:rPr>
        <w:t xml:space="preserve"> comm</w:t>
      </w:r>
      <w:r w:rsidR="00415A2A">
        <w:rPr>
          <w:rFonts w:ascii="Times New Roman" w:hAnsi="Times New Roman" w:cs="Times New Roman"/>
          <w:sz w:val="24"/>
          <w:szCs w:val="24"/>
        </w:rPr>
        <w:t>ents</w:t>
      </w:r>
      <w:r w:rsidR="000915C9">
        <w:rPr>
          <w:rFonts w:ascii="Times New Roman" w:hAnsi="Times New Roman" w:cs="Times New Roman"/>
          <w:sz w:val="24"/>
          <w:szCs w:val="24"/>
        </w:rPr>
        <w:t xml:space="preserve"> two days ago</w:t>
      </w:r>
      <w:r w:rsidR="00415A2A">
        <w:rPr>
          <w:rFonts w:ascii="Times New Roman" w:hAnsi="Times New Roman" w:cs="Times New Roman"/>
          <w:sz w:val="24"/>
          <w:szCs w:val="24"/>
        </w:rPr>
        <w:t>. Mr. Kadesch and his staff are</w:t>
      </w:r>
      <w:r w:rsidR="006077E4">
        <w:rPr>
          <w:rFonts w:ascii="Times New Roman" w:hAnsi="Times New Roman" w:cs="Times New Roman"/>
          <w:sz w:val="24"/>
          <w:szCs w:val="24"/>
        </w:rPr>
        <w:t xml:space="preserve"> now addressing those comments.</w:t>
      </w:r>
    </w:p>
    <w:p w:rsidR="0084106C" w:rsidRDefault="005D2208" w:rsidP="00085D69">
      <w:pPr>
        <w:pStyle w:val="NoSpacing"/>
        <w:rPr>
          <w:rFonts w:ascii="Times New Roman" w:hAnsi="Times New Roman" w:cs="Times New Roman"/>
          <w:sz w:val="24"/>
          <w:szCs w:val="24"/>
        </w:rPr>
      </w:pPr>
      <w:r>
        <w:rPr>
          <w:rFonts w:ascii="Times New Roman" w:hAnsi="Times New Roman" w:cs="Times New Roman"/>
          <w:sz w:val="24"/>
          <w:szCs w:val="24"/>
        </w:rPr>
        <w:lastRenderedPageBreak/>
        <w:t>5.3</w:t>
      </w:r>
      <w:r>
        <w:rPr>
          <w:rFonts w:ascii="Times New Roman" w:hAnsi="Times New Roman" w:cs="Times New Roman"/>
          <w:sz w:val="24"/>
          <w:szCs w:val="24"/>
        </w:rPr>
        <w:tab/>
        <w:t>Mr. Kadesch reported that his office is already reporting to</w:t>
      </w:r>
      <w:r w:rsidR="006070F8">
        <w:rPr>
          <w:rFonts w:ascii="Times New Roman" w:hAnsi="Times New Roman" w:cs="Times New Roman"/>
          <w:sz w:val="24"/>
          <w:szCs w:val="24"/>
        </w:rPr>
        <w:t xml:space="preserve"> the</w:t>
      </w:r>
      <w:r>
        <w:rPr>
          <w:rFonts w:ascii="Times New Roman" w:hAnsi="Times New Roman" w:cs="Times New Roman"/>
          <w:sz w:val="24"/>
          <w:szCs w:val="24"/>
        </w:rPr>
        <w:t xml:space="preserve"> FEMA A</w:t>
      </w:r>
      <w:r w:rsidR="00560304">
        <w:rPr>
          <w:rFonts w:ascii="Times New Roman" w:hAnsi="Times New Roman" w:cs="Times New Roman"/>
          <w:sz w:val="24"/>
          <w:szCs w:val="24"/>
        </w:rPr>
        <w:t>dministr</w:t>
      </w:r>
      <w:r>
        <w:rPr>
          <w:rFonts w:ascii="Times New Roman" w:hAnsi="Times New Roman" w:cs="Times New Roman"/>
          <w:sz w:val="24"/>
          <w:szCs w:val="24"/>
        </w:rPr>
        <w:t>ator.</w:t>
      </w:r>
      <w:r w:rsidR="00560304">
        <w:rPr>
          <w:rFonts w:ascii="Times New Roman" w:hAnsi="Times New Roman" w:cs="Times New Roman"/>
          <w:sz w:val="24"/>
          <w:szCs w:val="24"/>
        </w:rPr>
        <w:t xml:space="preserve">  They ar</w:t>
      </w:r>
      <w:r>
        <w:rPr>
          <w:rFonts w:ascii="Times New Roman" w:hAnsi="Times New Roman" w:cs="Times New Roman"/>
          <w:sz w:val="24"/>
          <w:szCs w:val="24"/>
        </w:rPr>
        <w:t>e transforming their watch desk operations; they are integrating</w:t>
      </w:r>
      <w:r w:rsidR="006070F8">
        <w:rPr>
          <w:rFonts w:ascii="Times New Roman" w:hAnsi="Times New Roman" w:cs="Times New Roman"/>
          <w:sz w:val="24"/>
          <w:szCs w:val="24"/>
        </w:rPr>
        <w:t xml:space="preserve"> it</w:t>
      </w:r>
      <w:r w:rsidR="00560304">
        <w:rPr>
          <w:rFonts w:ascii="Times New Roman" w:hAnsi="Times New Roman" w:cs="Times New Roman"/>
          <w:sz w:val="24"/>
          <w:szCs w:val="24"/>
        </w:rPr>
        <w:t xml:space="preserve"> with the regional information and collabo</w:t>
      </w:r>
      <w:r>
        <w:rPr>
          <w:rFonts w:ascii="Times New Roman" w:hAnsi="Times New Roman" w:cs="Times New Roman"/>
          <w:sz w:val="24"/>
          <w:szCs w:val="24"/>
        </w:rPr>
        <w:t>ration center; and they are coordinating</w:t>
      </w:r>
      <w:r w:rsidR="00560304">
        <w:rPr>
          <w:rFonts w:ascii="Times New Roman" w:hAnsi="Times New Roman" w:cs="Times New Roman"/>
          <w:sz w:val="24"/>
          <w:szCs w:val="24"/>
        </w:rPr>
        <w:t xml:space="preserve"> with the Project Management Office</w:t>
      </w:r>
      <w:r>
        <w:rPr>
          <w:rFonts w:ascii="Times New Roman" w:hAnsi="Times New Roman" w:cs="Times New Roman"/>
          <w:sz w:val="24"/>
          <w:szCs w:val="24"/>
        </w:rPr>
        <w:t xml:space="preserve"> (PMO).</w:t>
      </w:r>
      <w:r w:rsidR="00FC7133">
        <w:rPr>
          <w:rFonts w:ascii="Times New Roman" w:hAnsi="Times New Roman" w:cs="Times New Roman"/>
          <w:sz w:val="24"/>
          <w:szCs w:val="24"/>
        </w:rPr>
        <w:t xml:space="preserve">  </w:t>
      </w:r>
      <w:r w:rsidR="006070F8">
        <w:rPr>
          <w:rFonts w:ascii="Times New Roman" w:hAnsi="Times New Roman" w:cs="Times New Roman"/>
          <w:sz w:val="24"/>
          <w:szCs w:val="24"/>
        </w:rPr>
        <w:t xml:space="preserve">Further, </w:t>
      </w:r>
      <w:r>
        <w:rPr>
          <w:rFonts w:ascii="Times New Roman" w:hAnsi="Times New Roman" w:cs="Times New Roman"/>
          <w:sz w:val="24"/>
          <w:szCs w:val="24"/>
        </w:rPr>
        <w:t xml:space="preserve">Mr. </w:t>
      </w:r>
      <w:r w:rsidR="006070F8">
        <w:rPr>
          <w:rFonts w:ascii="Times New Roman" w:hAnsi="Times New Roman" w:cs="Times New Roman"/>
          <w:sz w:val="24"/>
          <w:szCs w:val="24"/>
        </w:rPr>
        <w:t>Kadesch stated that they are</w:t>
      </w:r>
      <w:r>
        <w:rPr>
          <w:rFonts w:ascii="Times New Roman" w:hAnsi="Times New Roman" w:cs="Times New Roman"/>
          <w:sz w:val="24"/>
          <w:szCs w:val="24"/>
        </w:rPr>
        <w:t xml:space="preserve"> hiring</w:t>
      </w:r>
      <w:r w:rsidR="00FC7133">
        <w:rPr>
          <w:rFonts w:ascii="Times New Roman" w:hAnsi="Times New Roman" w:cs="Times New Roman"/>
          <w:sz w:val="24"/>
          <w:szCs w:val="24"/>
        </w:rPr>
        <w:t xml:space="preserve"> permanent staff to replac</w:t>
      </w:r>
      <w:r>
        <w:rPr>
          <w:rFonts w:ascii="Times New Roman" w:hAnsi="Times New Roman" w:cs="Times New Roman"/>
          <w:sz w:val="24"/>
          <w:szCs w:val="24"/>
        </w:rPr>
        <w:t xml:space="preserve">e the contractors. </w:t>
      </w:r>
    </w:p>
    <w:p w:rsidR="00D51985" w:rsidRDefault="00DE719B" w:rsidP="00FC7133">
      <w:pPr>
        <w:pStyle w:val="NoSpacing"/>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Mr. Kadesch reported that they are now focusing on</w:t>
      </w:r>
      <w:r w:rsidR="00FC7133">
        <w:rPr>
          <w:rFonts w:ascii="Times New Roman" w:hAnsi="Times New Roman" w:cs="Times New Roman"/>
          <w:sz w:val="24"/>
          <w:szCs w:val="24"/>
        </w:rPr>
        <w:t xml:space="preserve"> resp</w:t>
      </w:r>
      <w:r>
        <w:rPr>
          <w:rFonts w:ascii="Times New Roman" w:hAnsi="Times New Roman" w:cs="Times New Roman"/>
          <w:sz w:val="24"/>
          <w:szCs w:val="24"/>
        </w:rPr>
        <w:t>onse and recovery activities</w:t>
      </w:r>
      <w:r w:rsidR="00FC7133">
        <w:rPr>
          <w:rFonts w:ascii="Times New Roman" w:hAnsi="Times New Roman" w:cs="Times New Roman"/>
          <w:sz w:val="24"/>
          <w:szCs w:val="24"/>
        </w:rPr>
        <w:t>.  They are a</w:t>
      </w:r>
      <w:r>
        <w:rPr>
          <w:rFonts w:ascii="Times New Roman" w:hAnsi="Times New Roman" w:cs="Times New Roman"/>
          <w:sz w:val="24"/>
          <w:szCs w:val="24"/>
        </w:rPr>
        <w:t>lready linked with FEMA Region III and they are planning for the</w:t>
      </w:r>
      <w:r w:rsidR="00FC7133">
        <w:rPr>
          <w:rFonts w:ascii="Times New Roman" w:hAnsi="Times New Roman" w:cs="Times New Roman"/>
          <w:sz w:val="24"/>
          <w:szCs w:val="24"/>
        </w:rPr>
        <w:t xml:space="preserve"> execution of N</w:t>
      </w:r>
      <w:r w:rsidR="00D51985">
        <w:rPr>
          <w:rFonts w:ascii="Times New Roman" w:hAnsi="Times New Roman" w:cs="Times New Roman"/>
          <w:sz w:val="24"/>
          <w:szCs w:val="24"/>
        </w:rPr>
        <w:t xml:space="preserve">ational </w:t>
      </w:r>
      <w:r>
        <w:rPr>
          <w:rFonts w:ascii="Times New Roman" w:hAnsi="Times New Roman" w:cs="Times New Roman"/>
          <w:sz w:val="24"/>
          <w:szCs w:val="24"/>
        </w:rPr>
        <w:t>Special Security Events.  Mr. Kadesch has been</w:t>
      </w:r>
      <w:r w:rsidR="00D51985">
        <w:rPr>
          <w:rFonts w:ascii="Times New Roman" w:hAnsi="Times New Roman" w:cs="Times New Roman"/>
          <w:sz w:val="24"/>
          <w:szCs w:val="24"/>
        </w:rPr>
        <w:t xml:space="preserve"> pre-designated</w:t>
      </w:r>
      <w:r>
        <w:rPr>
          <w:rFonts w:ascii="Times New Roman" w:hAnsi="Times New Roman" w:cs="Times New Roman"/>
          <w:sz w:val="24"/>
          <w:szCs w:val="24"/>
        </w:rPr>
        <w:t xml:space="preserve"> as a</w:t>
      </w:r>
      <w:r w:rsidR="00D51985">
        <w:rPr>
          <w:rFonts w:ascii="Times New Roman" w:hAnsi="Times New Roman" w:cs="Times New Roman"/>
          <w:sz w:val="24"/>
          <w:szCs w:val="24"/>
        </w:rPr>
        <w:t xml:space="preserve"> federal coordinating officer for the next National Special Security Event.</w:t>
      </w:r>
    </w:p>
    <w:p w:rsidR="0019531D" w:rsidRDefault="00EA36B7" w:rsidP="00085D69">
      <w:pPr>
        <w:pStyle w:val="NoSpacing"/>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Mr. Kadesch stated that they have a contractor</w:t>
      </w:r>
      <w:r w:rsidR="005A4D67">
        <w:rPr>
          <w:rFonts w:ascii="Times New Roman" w:hAnsi="Times New Roman" w:cs="Times New Roman"/>
          <w:sz w:val="24"/>
          <w:szCs w:val="24"/>
        </w:rPr>
        <w:t xml:space="preserve"> working on a draft</w:t>
      </w:r>
      <w:r w:rsidR="0019531D">
        <w:rPr>
          <w:rFonts w:ascii="Times New Roman" w:hAnsi="Times New Roman" w:cs="Times New Roman"/>
          <w:sz w:val="24"/>
          <w:szCs w:val="24"/>
        </w:rPr>
        <w:t xml:space="preserve"> operations</w:t>
      </w:r>
      <w:r w:rsidR="005A4D67">
        <w:rPr>
          <w:rFonts w:ascii="Times New Roman" w:hAnsi="Times New Roman" w:cs="Times New Roman"/>
          <w:sz w:val="24"/>
          <w:szCs w:val="24"/>
        </w:rPr>
        <w:t xml:space="preserve"> document</w:t>
      </w:r>
      <w:r w:rsidR="0019531D">
        <w:rPr>
          <w:rFonts w:ascii="Times New Roman" w:hAnsi="Times New Roman" w:cs="Times New Roman"/>
          <w:sz w:val="24"/>
          <w:szCs w:val="24"/>
        </w:rPr>
        <w:t xml:space="preserve"> and milest</w:t>
      </w:r>
      <w:r w:rsidR="005A4D67">
        <w:rPr>
          <w:rFonts w:ascii="Times New Roman" w:hAnsi="Times New Roman" w:cs="Times New Roman"/>
          <w:sz w:val="24"/>
          <w:szCs w:val="24"/>
        </w:rPr>
        <w:t>ones that should be available in the next couple of weeks.  Once that is completed</w:t>
      </w:r>
      <w:r w:rsidR="00967BFF">
        <w:rPr>
          <w:rFonts w:ascii="Times New Roman" w:hAnsi="Times New Roman" w:cs="Times New Roman"/>
          <w:sz w:val="24"/>
          <w:szCs w:val="24"/>
        </w:rPr>
        <w:t>, they</w:t>
      </w:r>
      <w:r w:rsidR="005A4D67">
        <w:rPr>
          <w:rFonts w:ascii="Times New Roman" w:hAnsi="Times New Roman" w:cs="Times New Roman"/>
          <w:sz w:val="24"/>
          <w:szCs w:val="24"/>
        </w:rPr>
        <w:t xml:space="preserve"> will be working on a revision of</w:t>
      </w:r>
      <w:r w:rsidR="0019531D">
        <w:rPr>
          <w:rFonts w:ascii="Times New Roman" w:hAnsi="Times New Roman" w:cs="Times New Roman"/>
          <w:sz w:val="24"/>
          <w:szCs w:val="24"/>
        </w:rPr>
        <w:t xml:space="preserve"> the Joint Fe</w:t>
      </w:r>
      <w:r w:rsidR="005A4D67">
        <w:rPr>
          <w:rFonts w:ascii="Times New Roman" w:hAnsi="Times New Roman" w:cs="Times New Roman"/>
          <w:sz w:val="24"/>
          <w:szCs w:val="24"/>
        </w:rPr>
        <w:t>deral Committee plan</w:t>
      </w:r>
      <w:r w:rsidR="0019531D">
        <w:rPr>
          <w:rFonts w:ascii="Times New Roman" w:hAnsi="Times New Roman" w:cs="Times New Roman"/>
          <w:sz w:val="24"/>
          <w:szCs w:val="24"/>
        </w:rPr>
        <w:t>.</w:t>
      </w:r>
    </w:p>
    <w:p w:rsidR="0019531D" w:rsidRDefault="0019531D" w:rsidP="00085D69">
      <w:pPr>
        <w:pStyle w:val="NoSpacing"/>
        <w:rPr>
          <w:rFonts w:ascii="Times New Roman" w:hAnsi="Times New Roman" w:cs="Times New Roman"/>
          <w:sz w:val="24"/>
          <w:szCs w:val="24"/>
        </w:rPr>
      </w:pPr>
    </w:p>
    <w:p w:rsidR="00085D69" w:rsidRDefault="0019531D" w:rsidP="00085D69">
      <w:pPr>
        <w:pStyle w:val="NoSpacing"/>
        <w:rPr>
          <w:rFonts w:ascii="Times New Roman" w:hAnsi="Times New Roman" w:cs="Times New Roman"/>
          <w:sz w:val="24"/>
          <w:szCs w:val="24"/>
        </w:rPr>
      </w:pPr>
      <w:r w:rsidRPr="0019531D">
        <w:rPr>
          <w:rFonts w:ascii="Times New Roman" w:hAnsi="Times New Roman" w:cs="Times New Roman"/>
          <w:b/>
          <w:sz w:val="24"/>
          <w:szCs w:val="24"/>
        </w:rPr>
        <w:t>6.</w:t>
      </w:r>
      <w:r w:rsidR="00085D69">
        <w:rPr>
          <w:rFonts w:ascii="Times New Roman" w:hAnsi="Times New Roman" w:cs="Times New Roman"/>
          <w:b/>
          <w:sz w:val="24"/>
          <w:szCs w:val="24"/>
        </w:rPr>
        <w:tab/>
      </w:r>
      <w:r w:rsidR="00DD2F9A">
        <w:rPr>
          <w:rFonts w:ascii="Times New Roman" w:hAnsi="Times New Roman" w:cs="Times New Roman"/>
          <w:b/>
          <w:sz w:val="24"/>
          <w:szCs w:val="24"/>
        </w:rPr>
        <w:t>PRESENTATION ON NCR CYBER SECURITY FRAMEWORK</w:t>
      </w:r>
    </w:p>
    <w:p w:rsidR="0045661B" w:rsidRDefault="0045661B" w:rsidP="00085D69">
      <w:pPr>
        <w:pStyle w:val="NoSpacing"/>
        <w:rPr>
          <w:rFonts w:ascii="Times New Roman" w:hAnsi="Times New Roman" w:cs="Times New Roman"/>
          <w:sz w:val="24"/>
          <w:szCs w:val="24"/>
        </w:rPr>
      </w:pPr>
    </w:p>
    <w:p w:rsidR="00A04D0A" w:rsidRDefault="0045661B" w:rsidP="00DD2F9A">
      <w:pPr>
        <w:pStyle w:val="NoSpacing"/>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C15487">
        <w:rPr>
          <w:rFonts w:ascii="Times New Roman" w:hAnsi="Times New Roman" w:cs="Times New Roman"/>
          <w:sz w:val="24"/>
          <w:szCs w:val="24"/>
        </w:rPr>
        <w:t>Steve Bieber, Chief, Urban Watershed Programs and Homeland Security, COG summarized ongoing work to develop an NCR Cyber Securit</w:t>
      </w:r>
      <w:r w:rsidR="00C64509">
        <w:rPr>
          <w:rFonts w:ascii="Times New Roman" w:hAnsi="Times New Roman" w:cs="Times New Roman"/>
          <w:sz w:val="24"/>
          <w:szCs w:val="24"/>
        </w:rPr>
        <w:t>y Framework. Mr. Bieber stated that the</w:t>
      </w:r>
      <w:r w:rsidR="00C15487">
        <w:rPr>
          <w:rFonts w:ascii="Times New Roman" w:hAnsi="Times New Roman" w:cs="Times New Roman"/>
          <w:sz w:val="24"/>
          <w:szCs w:val="24"/>
        </w:rPr>
        <w:t xml:space="preserve"> Cyber</w:t>
      </w:r>
      <w:r w:rsidR="00C64509">
        <w:rPr>
          <w:rFonts w:ascii="Times New Roman" w:hAnsi="Times New Roman" w:cs="Times New Roman"/>
          <w:sz w:val="24"/>
          <w:szCs w:val="24"/>
        </w:rPr>
        <w:t xml:space="preserve"> Security Framework Project has four main components.</w:t>
      </w:r>
    </w:p>
    <w:p w:rsidR="00C15487" w:rsidRDefault="00C15487" w:rsidP="00A04D0A">
      <w:pPr>
        <w:pStyle w:val="NoSpacing"/>
        <w:numPr>
          <w:ilvl w:val="0"/>
          <w:numId w:val="9"/>
        </w:numPr>
        <w:rPr>
          <w:rFonts w:ascii="Times New Roman" w:hAnsi="Times New Roman" w:cs="Times New Roman"/>
          <w:sz w:val="24"/>
          <w:szCs w:val="24"/>
        </w:rPr>
      </w:pPr>
      <w:r w:rsidRPr="00040DAF">
        <w:rPr>
          <w:rFonts w:ascii="Times New Roman" w:hAnsi="Times New Roman" w:cs="Times New Roman"/>
          <w:sz w:val="24"/>
          <w:szCs w:val="24"/>
          <w:u w:val="single"/>
        </w:rPr>
        <w:t>NCRnet Program Review</w:t>
      </w:r>
      <w:r w:rsidR="00040DAF">
        <w:rPr>
          <w:rFonts w:ascii="Times New Roman" w:hAnsi="Times New Roman" w:cs="Times New Roman"/>
          <w:sz w:val="24"/>
          <w:szCs w:val="24"/>
        </w:rPr>
        <w:t>.  NCRnet policies are currently under review</w:t>
      </w:r>
      <w:r w:rsidR="00621440">
        <w:rPr>
          <w:rFonts w:ascii="Times New Roman" w:hAnsi="Times New Roman" w:cs="Times New Roman"/>
          <w:sz w:val="24"/>
          <w:szCs w:val="24"/>
        </w:rPr>
        <w:t>,</w:t>
      </w:r>
      <w:r w:rsidR="00040DAF">
        <w:rPr>
          <w:rFonts w:ascii="Times New Roman" w:hAnsi="Times New Roman" w:cs="Times New Roman"/>
          <w:sz w:val="24"/>
          <w:szCs w:val="24"/>
        </w:rPr>
        <w:t xml:space="preserve"> and a security assessment is being con</w:t>
      </w:r>
      <w:r w:rsidR="00F66399">
        <w:rPr>
          <w:rFonts w:ascii="Times New Roman" w:hAnsi="Times New Roman" w:cs="Times New Roman"/>
          <w:sz w:val="24"/>
          <w:szCs w:val="24"/>
        </w:rPr>
        <w:t>ducted by a</w:t>
      </w:r>
      <w:r w:rsidR="00621440">
        <w:rPr>
          <w:rFonts w:ascii="Times New Roman" w:hAnsi="Times New Roman" w:cs="Times New Roman"/>
          <w:sz w:val="24"/>
          <w:szCs w:val="24"/>
        </w:rPr>
        <w:t xml:space="preserve">nother </w:t>
      </w:r>
      <w:r w:rsidR="00F66399">
        <w:rPr>
          <w:rFonts w:ascii="Times New Roman" w:hAnsi="Times New Roman" w:cs="Times New Roman"/>
          <w:sz w:val="24"/>
          <w:szCs w:val="24"/>
        </w:rPr>
        <w:t>contractor.  Unfortunately, t</w:t>
      </w:r>
      <w:r w:rsidR="00040DAF">
        <w:rPr>
          <w:rFonts w:ascii="Times New Roman" w:hAnsi="Times New Roman" w:cs="Times New Roman"/>
          <w:sz w:val="24"/>
          <w:szCs w:val="24"/>
        </w:rPr>
        <w:t>hose assessments are not going to be completed in time to allow</w:t>
      </w:r>
      <w:r w:rsidR="00F66399">
        <w:rPr>
          <w:rFonts w:ascii="Times New Roman" w:hAnsi="Times New Roman" w:cs="Times New Roman"/>
          <w:sz w:val="24"/>
          <w:szCs w:val="24"/>
        </w:rPr>
        <w:t xml:space="preserve"> for</w:t>
      </w:r>
      <w:r w:rsidR="00040DAF">
        <w:rPr>
          <w:rFonts w:ascii="Times New Roman" w:hAnsi="Times New Roman" w:cs="Times New Roman"/>
          <w:sz w:val="24"/>
          <w:szCs w:val="24"/>
        </w:rPr>
        <w:t xml:space="preserve"> a full program review of the NCR’s Interoperability Communications Infrastructure (ICI) and the NCRnet under this project.</w:t>
      </w:r>
    </w:p>
    <w:p w:rsidR="00A04D0A" w:rsidRDefault="00A04D0A" w:rsidP="00A04D0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u w:val="single"/>
        </w:rPr>
        <w:t xml:space="preserve">Cyber Security Voluntary </w:t>
      </w:r>
      <w:r w:rsidR="007F13E7">
        <w:rPr>
          <w:rFonts w:ascii="Times New Roman" w:hAnsi="Times New Roman" w:cs="Times New Roman"/>
          <w:sz w:val="24"/>
          <w:szCs w:val="24"/>
          <w:u w:val="single"/>
        </w:rPr>
        <w:t xml:space="preserve">Jurisdictional </w:t>
      </w:r>
      <w:r>
        <w:rPr>
          <w:rFonts w:ascii="Times New Roman" w:hAnsi="Times New Roman" w:cs="Times New Roman"/>
          <w:sz w:val="24"/>
          <w:szCs w:val="24"/>
          <w:u w:val="single"/>
        </w:rPr>
        <w:t>Assessments</w:t>
      </w:r>
      <w:r>
        <w:rPr>
          <w:rFonts w:ascii="Times New Roman" w:hAnsi="Times New Roman" w:cs="Times New Roman"/>
          <w:sz w:val="24"/>
          <w:szCs w:val="24"/>
        </w:rPr>
        <w:t>.  Confidential assessments help departments and agencies understand their level of maturity in cyber</w:t>
      </w:r>
      <w:r w:rsidR="00007548">
        <w:rPr>
          <w:rFonts w:ascii="Times New Roman" w:hAnsi="Times New Roman" w:cs="Times New Roman"/>
          <w:sz w:val="24"/>
          <w:szCs w:val="24"/>
        </w:rPr>
        <w:t xml:space="preserve"> </w:t>
      </w:r>
      <w:r>
        <w:rPr>
          <w:rFonts w:ascii="Times New Roman" w:hAnsi="Times New Roman" w:cs="Times New Roman"/>
          <w:sz w:val="24"/>
          <w:szCs w:val="24"/>
        </w:rPr>
        <w:t>security planning based upon the NIST Cybersecurity Framework for reducing risks to cyber infrastructure.  The final report includes recommendations for closing identified security gaps and improving resiliency.</w:t>
      </w:r>
      <w:r w:rsidR="00FD329E">
        <w:rPr>
          <w:rFonts w:ascii="Times New Roman" w:hAnsi="Times New Roman" w:cs="Times New Roman"/>
          <w:sz w:val="24"/>
          <w:szCs w:val="24"/>
        </w:rPr>
        <w:t xml:space="preserve"> Assessments have been completed or are nearing completion for six local governments, two state agencies, two large critical infrastructure owners and COG.  They are in the process of offering additional technical assistance to those jurisdictions </w:t>
      </w:r>
      <w:r w:rsidR="00FD4A0E">
        <w:rPr>
          <w:rFonts w:ascii="Times New Roman" w:hAnsi="Times New Roman" w:cs="Times New Roman"/>
          <w:sz w:val="24"/>
          <w:szCs w:val="24"/>
        </w:rPr>
        <w:t>that</w:t>
      </w:r>
      <w:r w:rsidR="00FD329E">
        <w:rPr>
          <w:rFonts w:ascii="Times New Roman" w:hAnsi="Times New Roman" w:cs="Times New Roman"/>
          <w:sz w:val="24"/>
          <w:szCs w:val="24"/>
        </w:rPr>
        <w:t xml:space="preserve"> completed the online assessment.</w:t>
      </w:r>
    </w:p>
    <w:p w:rsidR="00C15487" w:rsidRDefault="00D152C4" w:rsidP="007F13E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COG will </w:t>
      </w:r>
      <w:r w:rsidR="00FD4A0E">
        <w:rPr>
          <w:rFonts w:ascii="Times New Roman" w:hAnsi="Times New Roman" w:cs="Times New Roman"/>
          <w:sz w:val="24"/>
          <w:szCs w:val="24"/>
        </w:rPr>
        <w:t xml:space="preserve">continue to develop the Cyber </w:t>
      </w:r>
      <w:r>
        <w:rPr>
          <w:rFonts w:ascii="Times New Roman" w:hAnsi="Times New Roman" w:cs="Times New Roman"/>
          <w:sz w:val="24"/>
          <w:szCs w:val="24"/>
        </w:rPr>
        <w:t>Annex</w:t>
      </w:r>
      <w:r w:rsidR="00FD4A0E">
        <w:rPr>
          <w:rFonts w:ascii="Times New Roman" w:hAnsi="Times New Roman" w:cs="Times New Roman"/>
          <w:sz w:val="24"/>
          <w:szCs w:val="24"/>
        </w:rPr>
        <w:t xml:space="preserve"> to the Regional Emergency Coordination Plan.  A draf</w:t>
      </w:r>
      <w:r>
        <w:rPr>
          <w:rFonts w:ascii="Times New Roman" w:hAnsi="Times New Roman" w:cs="Times New Roman"/>
          <w:sz w:val="24"/>
          <w:szCs w:val="24"/>
        </w:rPr>
        <w:t>t Cyber A</w:t>
      </w:r>
      <w:r w:rsidR="00FD4A0E">
        <w:rPr>
          <w:rFonts w:ascii="Times New Roman" w:hAnsi="Times New Roman" w:cs="Times New Roman"/>
          <w:sz w:val="24"/>
          <w:szCs w:val="24"/>
        </w:rPr>
        <w:t>nnex was provided to the following COG committee</w:t>
      </w:r>
      <w:r>
        <w:rPr>
          <w:rFonts w:ascii="Times New Roman" w:hAnsi="Times New Roman" w:cs="Times New Roman"/>
          <w:sz w:val="24"/>
          <w:szCs w:val="24"/>
        </w:rPr>
        <w:t>s</w:t>
      </w:r>
      <w:r w:rsidR="00FD4A0E">
        <w:rPr>
          <w:rFonts w:ascii="Times New Roman" w:hAnsi="Times New Roman" w:cs="Times New Roman"/>
          <w:sz w:val="24"/>
          <w:szCs w:val="24"/>
        </w:rPr>
        <w:t xml:space="preserve"> for review and comment:  Chief Information Officer, Chief Information Security Officers and Emergenc</w:t>
      </w:r>
      <w:r>
        <w:rPr>
          <w:rFonts w:ascii="Times New Roman" w:hAnsi="Times New Roman" w:cs="Times New Roman"/>
          <w:sz w:val="24"/>
          <w:szCs w:val="24"/>
        </w:rPr>
        <w:t>y Managers. Further, a workshop was conducted on May 5, 2014</w:t>
      </w:r>
      <w:r w:rsidR="00FD4A0E">
        <w:rPr>
          <w:rFonts w:ascii="Times New Roman" w:hAnsi="Times New Roman" w:cs="Times New Roman"/>
          <w:sz w:val="24"/>
          <w:szCs w:val="24"/>
        </w:rPr>
        <w:t xml:space="preserve"> to gain ad</w:t>
      </w:r>
      <w:r w:rsidR="007F13E7">
        <w:rPr>
          <w:rFonts w:ascii="Times New Roman" w:hAnsi="Times New Roman" w:cs="Times New Roman"/>
          <w:sz w:val="24"/>
          <w:szCs w:val="24"/>
        </w:rPr>
        <w:t>ditional feedback and comments.</w:t>
      </w:r>
    </w:p>
    <w:p w:rsidR="00040DAF" w:rsidRDefault="00040DAF" w:rsidP="00A04D0A">
      <w:pPr>
        <w:pStyle w:val="NoSpacing"/>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 xml:space="preserve">Cyber </w:t>
      </w:r>
      <w:r w:rsidR="00FD329E">
        <w:rPr>
          <w:rFonts w:ascii="Times New Roman" w:hAnsi="Times New Roman" w:cs="Times New Roman"/>
          <w:sz w:val="24"/>
          <w:szCs w:val="24"/>
          <w:u w:val="single"/>
        </w:rPr>
        <w:t>Annex to</w:t>
      </w:r>
      <w:r>
        <w:rPr>
          <w:rFonts w:ascii="Times New Roman" w:hAnsi="Times New Roman" w:cs="Times New Roman"/>
          <w:sz w:val="24"/>
          <w:szCs w:val="24"/>
          <w:u w:val="single"/>
        </w:rPr>
        <w:t xml:space="preserve"> the Regional Emergency Coordination Plan.</w:t>
      </w:r>
      <w:r w:rsidR="00FD329E">
        <w:rPr>
          <w:rFonts w:ascii="Times New Roman" w:hAnsi="Times New Roman" w:cs="Times New Roman"/>
          <w:sz w:val="24"/>
          <w:szCs w:val="24"/>
        </w:rPr>
        <w:t xml:space="preserve"> </w:t>
      </w:r>
      <w:r w:rsidR="006070F8">
        <w:rPr>
          <w:rFonts w:ascii="Times New Roman" w:hAnsi="Times New Roman" w:cs="Times New Roman"/>
          <w:sz w:val="24"/>
          <w:szCs w:val="24"/>
        </w:rPr>
        <w:t>COG will</w:t>
      </w:r>
      <w:r w:rsidR="00FD4A0E">
        <w:rPr>
          <w:rFonts w:ascii="Times New Roman" w:hAnsi="Times New Roman" w:cs="Times New Roman"/>
          <w:sz w:val="24"/>
          <w:szCs w:val="24"/>
        </w:rPr>
        <w:t xml:space="preserve"> continue</w:t>
      </w:r>
      <w:r w:rsidR="00FD329E">
        <w:rPr>
          <w:rFonts w:ascii="Times New Roman" w:hAnsi="Times New Roman" w:cs="Times New Roman"/>
          <w:sz w:val="24"/>
          <w:szCs w:val="24"/>
        </w:rPr>
        <w:t xml:space="preserve"> to develop the Cyber Annex to the Regional Emergency Coordination Plan</w:t>
      </w:r>
      <w:r w:rsidR="006070F8">
        <w:rPr>
          <w:rFonts w:ascii="Times New Roman" w:hAnsi="Times New Roman" w:cs="Times New Roman"/>
          <w:sz w:val="24"/>
          <w:szCs w:val="24"/>
        </w:rPr>
        <w:t>.</w:t>
      </w:r>
    </w:p>
    <w:p w:rsidR="00A04D0A" w:rsidRPr="00FD329E" w:rsidRDefault="00A04D0A" w:rsidP="00A04D0A">
      <w:pPr>
        <w:pStyle w:val="NoSpacing"/>
        <w:numPr>
          <w:ilvl w:val="0"/>
          <w:numId w:val="9"/>
        </w:numPr>
        <w:rPr>
          <w:rFonts w:ascii="Times New Roman" w:hAnsi="Times New Roman" w:cs="Times New Roman"/>
          <w:sz w:val="24"/>
          <w:szCs w:val="24"/>
          <w:u w:val="single"/>
        </w:rPr>
      </w:pPr>
      <w:r>
        <w:rPr>
          <w:rFonts w:ascii="Times New Roman" w:hAnsi="Times New Roman" w:cs="Times New Roman"/>
          <w:sz w:val="24"/>
          <w:szCs w:val="24"/>
          <w:u w:val="single"/>
        </w:rPr>
        <w:t>Cyber-Protection Implementation Guide</w:t>
      </w:r>
      <w:r>
        <w:rPr>
          <w:rFonts w:ascii="Times New Roman" w:hAnsi="Times New Roman" w:cs="Times New Roman"/>
          <w:sz w:val="24"/>
          <w:szCs w:val="24"/>
        </w:rPr>
        <w:t xml:space="preserve">.  </w:t>
      </w:r>
      <w:r w:rsidR="00FD4A0E">
        <w:rPr>
          <w:rFonts w:ascii="Times New Roman" w:hAnsi="Times New Roman" w:cs="Times New Roman"/>
          <w:sz w:val="24"/>
          <w:szCs w:val="24"/>
        </w:rPr>
        <w:t>COG is d</w:t>
      </w:r>
      <w:r w:rsidR="00FD329E">
        <w:rPr>
          <w:rFonts w:ascii="Times New Roman" w:hAnsi="Times New Roman" w:cs="Times New Roman"/>
          <w:sz w:val="24"/>
          <w:szCs w:val="24"/>
        </w:rPr>
        <w:t xml:space="preserve">eveloping an implementation guide with best practices and recommendations for regional Chief Officers (CIOs) and Chief Information Security Officers (CISOs).  </w:t>
      </w:r>
      <w:r w:rsidR="007F13E7">
        <w:rPr>
          <w:rFonts w:ascii="Times New Roman" w:hAnsi="Times New Roman" w:cs="Times New Roman"/>
          <w:sz w:val="24"/>
          <w:szCs w:val="24"/>
        </w:rPr>
        <w:t>The guide will be</w:t>
      </w:r>
      <w:r w:rsidR="00FD4A0E">
        <w:rPr>
          <w:rFonts w:ascii="Times New Roman" w:hAnsi="Times New Roman" w:cs="Times New Roman"/>
          <w:sz w:val="24"/>
          <w:szCs w:val="24"/>
        </w:rPr>
        <w:t xml:space="preserve"> p</w:t>
      </w:r>
      <w:r w:rsidR="00FD329E">
        <w:rPr>
          <w:rFonts w:ascii="Times New Roman" w:hAnsi="Times New Roman" w:cs="Times New Roman"/>
          <w:sz w:val="24"/>
          <w:szCs w:val="24"/>
        </w:rPr>
        <w:t xml:space="preserve">ractical and actionable and </w:t>
      </w:r>
      <w:r w:rsidR="007F13E7">
        <w:rPr>
          <w:rFonts w:ascii="Times New Roman" w:hAnsi="Times New Roman" w:cs="Times New Roman"/>
          <w:sz w:val="24"/>
          <w:szCs w:val="24"/>
        </w:rPr>
        <w:t xml:space="preserve">will provide </w:t>
      </w:r>
      <w:r w:rsidR="00FD329E">
        <w:rPr>
          <w:rFonts w:ascii="Times New Roman" w:hAnsi="Times New Roman" w:cs="Times New Roman"/>
          <w:sz w:val="24"/>
          <w:szCs w:val="24"/>
        </w:rPr>
        <w:t xml:space="preserve">tools to improve </w:t>
      </w:r>
      <w:r w:rsidR="007F13E7">
        <w:rPr>
          <w:rFonts w:ascii="Times New Roman" w:hAnsi="Times New Roman" w:cs="Times New Roman"/>
          <w:sz w:val="24"/>
          <w:szCs w:val="24"/>
        </w:rPr>
        <w:t>Cyber Security</w:t>
      </w:r>
      <w:r w:rsidR="00FD329E">
        <w:rPr>
          <w:rFonts w:ascii="Times New Roman" w:hAnsi="Times New Roman" w:cs="Times New Roman"/>
          <w:sz w:val="24"/>
          <w:szCs w:val="24"/>
        </w:rPr>
        <w:t xml:space="preserve"> capabilities</w:t>
      </w:r>
      <w:r w:rsidR="007F13E7">
        <w:rPr>
          <w:rFonts w:ascii="Times New Roman" w:hAnsi="Times New Roman" w:cs="Times New Roman"/>
          <w:sz w:val="24"/>
          <w:szCs w:val="24"/>
        </w:rPr>
        <w:t xml:space="preserve">, incident response, and </w:t>
      </w:r>
      <w:r w:rsidR="00FD329E">
        <w:rPr>
          <w:rFonts w:ascii="Times New Roman" w:hAnsi="Times New Roman" w:cs="Times New Roman"/>
          <w:sz w:val="24"/>
          <w:szCs w:val="24"/>
        </w:rPr>
        <w:t>regional communication</w:t>
      </w:r>
      <w:r w:rsidR="007F13E7">
        <w:rPr>
          <w:rFonts w:ascii="Times New Roman" w:hAnsi="Times New Roman" w:cs="Times New Roman"/>
          <w:sz w:val="24"/>
          <w:szCs w:val="24"/>
        </w:rPr>
        <w:t>s</w:t>
      </w:r>
      <w:r w:rsidR="00FD329E">
        <w:rPr>
          <w:rFonts w:ascii="Times New Roman" w:hAnsi="Times New Roman" w:cs="Times New Roman"/>
          <w:sz w:val="24"/>
          <w:szCs w:val="24"/>
        </w:rPr>
        <w:t xml:space="preserve"> about</w:t>
      </w:r>
      <w:r w:rsidR="007F13E7">
        <w:rPr>
          <w:rFonts w:ascii="Times New Roman" w:hAnsi="Times New Roman" w:cs="Times New Roman"/>
          <w:sz w:val="24"/>
          <w:szCs w:val="24"/>
        </w:rPr>
        <w:t xml:space="preserve"> the</w:t>
      </w:r>
      <w:r w:rsidR="00FD329E">
        <w:rPr>
          <w:rFonts w:ascii="Times New Roman" w:hAnsi="Times New Roman" w:cs="Times New Roman"/>
          <w:sz w:val="24"/>
          <w:szCs w:val="24"/>
        </w:rPr>
        <w:t xml:space="preserve"> cyber </w:t>
      </w:r>
      <w:r w:rsidR="006070F8">
        <w:rPr>
          <w:rFonts w:ascii="Times New Roman" w:hAnsi="Times New Roman" w:cs="Times New Roman"/>
          <w:sz w:val="24"/>
          <w:szCs w:val="24"/>
        </w:rPr>
        <w:t>risk and threat intelligence.  A t</w:t>
      </w:r>
      <w:r w:rsidR="00FD329E">
        <w:rPr>
          <w:rFonts w:ascii="Times New Roman" w:hAnsi="Times New Roman" w:cs="Times New Roman"/>
          <w:sz w:val="24"/>
          <w:szCs w:val="24"/>
        </w:rPr>
        <w:t>ime line for the</w:t>
      </w:r>
      <w:r w:rsidR="006070F8">
        <w:rPr>
          <w:rFonts w:ascii="Times New Roman" w:hAnsi="Times New Roman" w:cs="Times New Roman"/>
          <w:sz w:val="24"/>
          <w:szCs w:val="24"/>
        </w:rPr>
        <w:t xml:space="preserve"> completion of the Annex and Implementation Guide is available.</w:t>
      </w:r>
    </w:p>
    <w:p w:rsidR="00A5139A" w:rsidRPr="00A5139A" w:rsidRDefault="00A5139A" w:rsidP="00A5139A">
      <w:pPr>
        <w:pStyle w:val="NoSpacing"/>
        <w:rPr>
          <w:rFonts w:ascii="Times New Roman" w:hAnsi="Times New Roman" w:cs="Times New Roman"/>
          <w:sz w:val="24"/>
          <w:szCs w:val="24"/>
        </w:rPr>
      </w:pPr>
      <w:r w:rsidRPr="00A5139A">
        <w:rPr>
          <w:rFonts w:ascii="Times New Roman" w:hAnsi="Times New Roman" w:cs="Times New Roman"/>
          <w:sz w:val="24"/>
          <w:szCs w:val="24"/>
        </w:rPr>
        <w:t>6.2</w:t>
      </w:r>
      <w:r w:rsidR="007F13E7">
        <w:rPr>
          <w:rFonts w:ascii="Times New Roman" w:hAnsi="Times New Roman" w:cs="Times New Roman"/>
          <w:sz w:val="24"/>
          <w:szCs w:val="24"/>
        </w:rPr>
        <w:tab/>
        <w:t>Next Steps will include providing technical a</w:t>
      </w:r>
      <w:r w:rsidR="00290F62">
        <w:rPr>
          <w:rFonts w:ascii="Times New Roman" w:hAnsi="Times New Roman" w:cs="Times New Roman"/>
          <w:sz w:val="24"/>
          <w:szCs w:val="24"/>
        </w:rPr>
        <w:t>ssistance to NCR j</w:t>
      </w:r>
      <w:r>
        <w:rPr>
          <w:rFonts w:ascii="Times New Roman" w:hAnsi="Times New Roman" w:cs="Times New Roman"/>
          <w:sz w:val="24"/>
          <w:szCs w:val="24"/>
        </w:rPr>
        <w:t>urisdictions</w:t>
      </w:r>
      <w:r w:rsidR="007F13E7">
        <w:rPr>
          <w:rFonts w:ascii="Times New Roman" w:hAnsi="Times New Roman" w:cs="Times New Roman"/>
          <w:sz w:val="24"/>
          <w:szCs w:val="24"/>
        </w:rPr>
        <w:t xml:space="preserve"> as requested</w:t>
      </w:r>
      <w:r w:rsidR="00290F62">
        <w:rPr>
          <w:rFonts w:ascii="Times New Roman" w:hAnsi="Times New Roman" w:cs="Times New Roman"/>
          <w:sz w:val="24"/>
          <w:szCs w:val="24"/>
        </w:rPr>
        <w:t xml:space="preserve">, prioritizing </w:t>
      </w:r>
      <w:r>
        <w:rPr>
          <w:rFonts w:ascii="Times New Roman" w:hAnsi="Times New Roman" w:cs="Times New Roman"/>
          <w:sz w:val="24"/>
          <w:szCs w:val="24"/>
        </w:rPr>
        <w:t>identified needs</w:t>
      </w:r>
      <w:r w:rsidR="00290F62">
        <w:rPr>
          <w:rFonts w:ascii="Times New Roman" w:hAnsi="Times New Roman" w:cs="Times New Roman"/>
          <w:sz w:val="24"/>
          <w:szCs w:val="24"/>
        </w:rPr>
        <w:t>,</w:t>
      </w:r>
      <w:r>
        <w:rPr>
          <w:rFonts w:ascii="Times New Roman" w:hAnsi="Times New Roman" w:cs="Times New Roman"/>
          <w:sz w:val="24"/>
          <w:szCs w:val="24"/>
        </w:rPr>
        <w:t xml:space="preserve"> and identify</w:t>
      </w:r>
      <w:r w:rsidR="00290F62">
        <w:rPr>
          <w:rFonts w:ascii="Times New Roman" w:hAnsi="Times New Roman" w:cs="Times New Roman"/>
          <w:sz w:val="24"/>
          <w:szCs w:val="24"/>
        </w:rPr>
        <w:t>ing</w:t>
      </w:r>
      <w:r>
        <w:rPr>
          <w:rFonts w:ascii="Times New Roman" w:hAnsi="Times New Roman" w:cs="Times New Roman"/>
          <w:sz w:val="24"/>
          <w:szCs w:val="24"/>
        </w:rPr>
        <w:t xml:space="preserve"> courses of action to close security </w:t>
      </w:r>
      <w:r w:rsidR="007F13E7">
        <w:rPr>
          <w:rFonts w:ascii="Times New Roman" w:hAnsi="Times New Roman" w:cs="Times New Roman"/>
          <w:sz w:val="24"/>
          <w:szCs w:val="24"/>
        </w:rPr>
        <w:t>gaps.  A Tabletop Exercise is being planned</w:t>
      </w:r>
      <w:r>
        <w:rPr>
          <w:rFonts w:ascii="Times New Roman" w:hAnsi="Times New Roman" w:cs="Times New Roman"/>
          <w:sz w:val="24"/>
          <w:szCs w:val="24"/>
        </w:rPr>
        <w:t xml:space="preserve"> to test and validate the RECP Cyber Annex</w:t>
      </w:r>
      <w:r w:rsidR="007F13E7">
        <w:rPr>
          <w:rFonts w:ascii="Times New Roman" w:hAnsi="Times New Roman" w:cs="Times New Roman"/>
          <w:sz w:val="24"/>
          <w:szCs w:val="24"/>
        </w:rPr>
        <w:t xml:space="preserve"> in</w:t>
      </w:r>
      <w:r>
        <w:rPr>
          <w:rFonts w:ascii="Times New Roman" w:hAnsi="Times New Roman" w:cs="Times New Roman"/>
          <w:sz w:val="24"/>
          <w:szCs w:val="24"/>
        </w:rPr>
        <w:t xml:space="preserve"> late 2014 or early 2015.</w:t>
      </w:r>
    </w:p>
    <w:p w:rsidR="00BF5621" w:rsidRPr="005D60A2" w:rsidRDefault="00BF5621" w:rsidP="0079788F">
      <w:pPr>
        <w:pStyle w:val="NoSpacing"/>
        <w:rPr>
          <w:rFonts w:ascii="Times New Roman" w:hAnsi="Times New Roman" w:cs="Times New Roman"/>
          <w:sz w:val="24"/>
          <w:szCs w:val="24"/>
        </w:rPr>
      </w:pPr>
    </w:p>
    <w:p w:rsidR="00085D69" w:rsidRDefault="00085D69" w:rsidP="00085D69">
      <w:pPr>
        <w:pStyle w:val="NoSpacing"/>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00DD2F9A">
        <w:rPr>
          <w:rFonts w:ascii="Times New Roman" w:hAnsi="Times New Roman" w:cs="Times New Roman"/>
          <w:b/>
          <w:sz w:val="24"/>
          <w:szCs w:val="24"/>
        </w:rPr>
        <w:t>JOINT FORCE HEADQUARTERS NATIONAL CAPITAL REGION</w:t>
      </w:r>
    </w:p>
    <w:p w:rsidR="00D41BAF" w:rsidRDefault="00D41BAF" w:rsidP="00085D69">
      <w:pPr>
        <w:pStyle w:val="NoSpacing"/>
        <w:rPr>
          <w:rFonts w:ascii="Times New Roman" w:hAnsi="Times New Roman" w:cs="Times New Roman"/>
          <w:b/>
          <w:sz w:val="24"/>
          <w:szCs w:val="24"/>
        </w:rPr>
      </w:pPr>
    </w:p>
    <w:p w:rsidR="007574F3" w:rsidRDefault="00D41BAF" w:rsidP="00085D69">
      <w:pPr>
        <w:pStyle w:val="NoSpacing"/>
        <w:rPr>
          <w:rFonts w:ascii="Times New Roman" w:hAnsi="Times New Roman" w:cs="Times New Roman"/>
          <w:sz w:val="24"/>
          <w:szCs w:val="24"/>
        </w:rPr>
      </w:pPr>
      <w:r w:rsidRPr="00D41BAF">
        <w:rPr>
          <w:rFonts w:ascii="Times New Roman" w:hAnsi="Times New Roman" w:cs="Times New Roman"/>
          <w:sz w:val="24"/>
          <w:szCs w:val="24"/>
        </w:rPr>
        <w:t>7.1</w:t>
      </w:r>
      <w:r w:rsidR="00A95405">
        <w:rPr>
          <w:rFonts w:ascii="Times New Roman" w:hAnsi="Times New Roman" w:cs="Times New Roman"/>
          <w:sz w:val="24"/>
          <w:szCs w:val="24"/>
        </w:rPr>
        <w:tab/>
      </w:r>
      <w:r w:rsidR="00BF3F42">
        <w:rPr>
          <w:rFonts w:ascii="Times New Roman" w:hAnsi="Times New Roman" w:cs="Times New Roman"/>
          <w:sz w:val="24"/>
          <w:szCs w:val="24"/>
        </w:rPr>
        <w:t>The NCR is the only location where a Joint Force He</w:t>
      </w:r>
      <w:r w:rsidR="00604B0D">
        <w:rPr>
          <w:rFonts w:ascii="Times New Roman" w:hAnsi="Times New Roman" w:cs="Times New Roman"/>
          <w:sz w:val="24"/>
          <w:szCs w:val="24"/>
        </w:rPr>
        <w:t>adquarters has been established as noted by</w:t>
      </w:r>
      <w:r w:rsidR="00BF3F42">
        <w:rPr>
          <w:rFonts w:ascii="Times New Roman" w:hAnsi="Times New Roman" w:cs="Times New Roman"/>
          <w:sz w:val="24"/>
          <w:szCs w:val="24"/>
        </w:rPr>
        <w:t xml:space="preserve"> </w:t>
      </w:r>
      <w:r w:rsidR="007366AD">
        <w:rPr>
          <w:rFonts w:ascii="Times New Roman" w:hAnsi="Times New Roman" w:cs="Times New Roman"/>
          <w:sz w:val="24"/>
          <w:szCs w:val="24"/>
        </w:rPr>
        <w:t xml:space="preserve">Egon Hawrylak, Deputy Commander, US Army </w:t>
      </w:r>
      <w:r w:rsidR="00B15BAE">
        <w:rPr>
          <w:rFonts w:ascii="Times New Roman" w:hAnsi="Times New Roman" w:cs="Times New Roman"/>
          <w:sz w:val="24"/>
          <w:szCs w:val="24"/>
        </w:rPr>
        <w:t>Military District</w:t>
      </w:r>
      <w:r w:rsidR="007366AD">
        <w:rPr>
          <w:rFonts w:ascii="Times New Roman" w:hAnsi="Times New Roman" w:cs="Times New Roman"/>
          <w:sz w:val="24"/>
          <w:szCs w:val="24"/>
        </w:rPr>
        <w:t xml:space="preserve"> of Washington</w:t>
      </w:r>
      <w:r w:rsidR="00B15BAE">
        <w:rPr>
          <w:rFonts w:ascii="Times New Roman" w:hAnsi="Times New Roman" w:cs="Times New Roman"/>
          <w:sz w:val="24"/>
          <w:szCs w:val="24"/>
        </w:rPr>
        <w:t xml:space="preserve"> and</w:t>
      </w:r>
      <w:r w:rsidR="007366AD">
        <w:rPr>
          <w:rFonts w:ascii="Times New Roman" w:hAnsi="Times New Roman" w:cs="Times New Roman"/>
          <w:sz w:val="24"/>
          <w:szCs w:val="24"/>
        </w:rPr>
        <w:t xml:space="preserve"> </w:t>
      </w:r>
      <w:r w:rsidR="00B15BAE">
        <w:rPr>
          <w:rFonts w:ascii="Times New Roman" w:hAnsi="Times New Roman" w:cs="Times New Roman"/>
          <w:sz w:val="24"/>
          <w:szCs w:val="24"/>
        </w:rPr>
        <w:t xml:space="preserve">Joint Force Headquarters NCR </w:t>
      </w:r>
      <w:r w:rsidR="00604B0D">
        <w:rPr>
          <w:rFonts w:ascii="Times New Roman" w:hAnsi="Times New Roman" w:cs="Times New Roman"/>
          <w:sz w:val="24"/>
          <w:szCs w:val="24"/>
        </w:rPr>
        <w:t xml:space="preserve">who </w:t>
      </w:r>
      <w:r w:rsidR="00B15BAE">
        <w:rPr>
          <w:rFonts w:ascii="Times New Roman" w:hAnsi="Times New Roman" w:cs="Times New Roman"/>
          <w:sz w:val="24"/>
          <w:szCs w:val="24"/>
        </w:rPr>
        <w:t>provided the briefing</w:t>
      </w:r>
      <w:r w:rsidR="002141EC">
        <w:rPr>
          <w:rFonts w:ascii="Times New Roman" w:hAnsi="Times New Roman" w:cs="Times New Roman"/>
          <w:sz w:val="24"/>
          <w:szCs w:val="24"/>
        </w:rPr>
        <w:t xml:space="preserve"> to the EPC</w:t>
      </w:r>
      <w:r w:rsidR="00B15BAE">
        <w:rPr>
          <w:rFonts w:ascii="Times New Roman" w:hAnsi="Times New Roman" w:cs="Times New Roman"/>
          <w:sz w:val="24"/>
          <w:szCs w:val="24"/>
        </w:rPr>
        <w:t xml:space="preserve"> on behalf of</w:t>
      </w:r>
      <w:r w:rsidR="00A92D01">
        <w:rPr>
          <w:rFonts w:ascii="Times New Roman" w:hAnsi="Times New Roman" w:cs="Times New Roman"/>
          <w:sz w:val="24"/>
          <w:szCs w:val="24"/>
        </w:rPr>
        <w:t xml:space="preserve"> the Commander, </w:t>
      </w:r>
      <w:r w:rsidR="00B15BAE">
        <w:rPr>
          <w:rFonts w:ascii="Times New Roman" w:hAnsi="Times New Roman" w:cs="Times New Roman"/>
          <w:sz w:val="24"/>
          <w:szCs w:val="24"/>
        </w:rPr>
        <w:t xml:space="preserve"> Major </w:t>
      </w:r>
      <w:r w:rsidR="00A95405">
        <w:rPr>
          <w:rFonts w:ascii="Times New Roman" w:hAnsi="Times New Roman" w:cs="Times New Roman"/>
          <w:sz w:val="24"/>
          <w:szCs w:val="24"/>
        </w:rPr>
        <w:t>Gene</w:t>
      </w:r>
      <w:r w:rsidR="00B15BAE">
        <w:rPr>
          <w:rFonts w:ascii="Times New Roman" w:hAnsi="Times New Roman" w:cs="Times New Roman"/>
          <w:sz w:val="24"/>
          <w:szCs w:val="24"/>
        </w:rPr>
        <w:t>ral Buchanan</w:t>
      </w:r>
      <w:r w:rsidR="002141EC">
        <w:rPr>
          <w:rFonts w:ascii="Times New Roman" w:hAnsi="Times New Roman" w:cs="Times New Roman"/>
          <w:sz w:val="24"/>
          <w:szCs w:val="24"/>
        </w:rPr>
        <w:t xml:space="preserve"> who was not available. As the Commander of the US Army Military District of Washington, Major General Buchanan reports to the</w:t>
      </w:r>
      <w:r w:rsidR="00BF3F42">
        <w:rPr>
          <w:rFonts w:ascii="Times New Roman" w:hAnsi="Times New Roman" w:cs="Times New Roman"/>
          <w:sz w:val="24"/>
          <w:szCs w:val="24"/>
        </w:rPr>
        <w:t xml:space="preserve"> Ch</w:t>
      </w:r>
      <w:r w:rsidR="007366AD">
        <w:rPr>
          <w:rFonts w:ascii="Times New Roman" w:hAnsi="Times New Roman" w:cs="Times New Roman"/>
          <w:sz w:val="24"/>
          <w:szCs w:val="24"/>
        </w:rPr>
        <w:t>ie</w:t>
      </w:r>
      <w:r w:rsidR="002141EC">
        <w:rPr>
          <w:rFonts w:ascii="Times New Roman" w:hAnsi="Times New Roman" w:cs="Times New Roman"/>
          <w:sz w:val="24"/>
          <w:szCs w:val="24"/>
        </w:rPr>
        <w:t xml:space="preserve">f of Staff with the Army. He is </w:t>
      </w:r>
      <w:r w:rsidR="007366AD">
        <w:rPr>
          <w:rFonts w:ascii="Times New Roman" w:hAnsi="Times New Roman" w:cs="Times New Roman"/>
          <w:sz w:val="24"/>
          <w:szCs w:val="24"/>
        </w:rPr>
        <w:t>responsible for five installations and has</w:t>
      </w:r>
      <w:r w:rsidR="00BF3F42">
        <w:rPr>
          <w:rFonts w:ascii="Times New Roman" w:hAnsi="Times New Roman" w:cs="Times New Roman"/>
          <w:sz w:val="24"/>
          <w:szCs w:val="24"/>
        </w:rPr>
        <w:t xml:space="preserve"> multiple </w:t>
      </w:r>
      <w:r w:rsidR="002141EC">
        <w:rPr>
          <w:rFonts w:ascii="Times New Roman" w:hAnsi="Times New Roman" w:cs="Times New Roman"/>
          <w:sz w:val="24"/>
          <w:szCs w:val="24"/>
        </w:rPr>
        <w:t xml:space="preserve">other </w:t>
      </w:r>
      <w:r w:rsidR="00BF3F42">
        <w:rPr>
          <w:rFonts w:ascii="Times New Roman" w:hAnsi="Times New Roman" w:cs="Times New Roman"/>
          <w:sz w:val="24"/>
          <w:szCs w:val="24"/>
        </w:rPr>
        <w:t>responsibil</w:t>
      </w:r>
      <w:r w:rsidR="002141EC">
        <w:rPr>
          <w:rFonts w:ascii="Times New Roman" w:hAnsi="Times New Roman" w:cs="Times New Roman"/>
          <w:sz w:val="24"/>
          <w:szCs w:val="24"/>
        </w:rPr>
        <w:t xml:space="preserve">ities. </w:t>
      </w:r>
      <w:r w:rsidR="00BF3F42">
        <w:rPr>
          <w:rFonts w:ascii="Times New Roman" w:hAnsi="Times New Roman" w:cs="Times New Roman"/>
          <w:sz w:val="24"/>
          <w:szCs w:val="24"/>
        </w:rPr>
        <w:t xml:space="preserve"> </w:t>
      </w:r>
    </w:p>
    <w:p w:rsidR="00BF4DD9" w:rsidRDefault="007574F3" w:rsidP="00085D69">
      <w:pPr>
        <w:pStyle w:val="NoSpacing"/>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2141EC">
        <w:rPr>
          <w:rFonts w:ascii="Times New Roman" w:hAnsi="Times New Roman" w:cs="Times New Roman"/>
          <w:sz w:val="24"/>
          <w:szCs w:val="24"/>
        </w:rPr>
        <w:t xml:space="preserve"> As t</w:t>
      </w:r>
      <w:r w:rsidR="00BF3F42">
        <w:rPr>
          <w:rFonts w:ascii="Times New Roman" w:hAnsi="Times New Roman" w:cs="Times New Roman"/>
          <w:sz w:val="24"/>
          <w:szCs w:val="24"/>
        </w:rPr>
        <w:t>he</w:t>
      </w:r>
      <w:r w:rsidR="002141EC">
        <w:rPr>
          <w:rFonts w:ascii="Times New Roman" w:hAnsi="Times New Roman" w:cs="Times New Roman"/>
          <w:sz w:val="24"/>
          <w:szCs w:val="24"/>
        </w:rPr>
        <w:t xml:space="preserve"> Commander of</w:t>
      </w:r>
      <w:r w:rsidR="00BF3F42">
        <w:rPr>
          <w:rFonts w:ascii="Times New Roman" w:hAnsi="Times New Roman" w:cs="Times New Roman"/>
          <w:sz w:val="24"/>
          <w:szCs w:val="24"/>
        </w:rPr>
        <w:t xml:space="preserve"> Joint Force</w:t>
      </w:r>
      <w:r w:rsidR="002141EC">
        <w:rPr>
          <w:rFonts w:ascii="Times New Roman" w:hAnsi="Times New Roman" w:cs="Times New Roman"/>
          <w:sz w:val="24"/>
          <w:szCs w:val="24"/>
        </w:rPr>
        <w:t xml:space="preserve"> Headquarters NCR Major General Buchanan reports </w:t>
      </w:r>
      <w:r w:rsidR="00BA66F6">
        <w:rPr>
          <w:rFonts w:ascii="Times New Roman" w:hAnsi="Times New Roman" w:cs="Times New Roman"/>
          <w:sz w:val="24"/>
          <w:szCs w:val="24"/>
        </w:rPr>
        <w:t>to NORAD</w:t>
      </w:r>
      <w:r w:rsidR="00BF3F42">
        <w:rPr>
          <w:rFonts w:ascii="Times New Roman" w:hAnsi="Times New Roman" w:cs="Times New Roman"/>
          <w:sz w:val="24"/>
          <w:szCs w:val="24"/>
        </w:rPr>
        <w:t xml:space="preserve"> </w:t>
      </w:r>
      <w:r w:rsidR="002141EC">
        <w:rPr>
          <w:rFonts w:ascii="Times New Roman" w:hAnsi="Times New Roman" w:cs="Times New Roman"/>
          <w:sz w:val="24"/>
          <w:szCs w:val="24"/>
        </w:rPr>
        <w:t xml:space="preserve">/ </w:t>
      </w:r>
      <w:r w:rsidR="00DA5A50">
        <w:rPr>
          <w:rFonts w:ascii="Times New Roman" w:hAnsi="Times New Roman" w:cs="Times New Roman"/>
          <w:sz w:val="24"/>
          <w:szCs w:val="24"/>
        </w:rPr>
        <w:t>USNORTHCOM located</w:t>
      </w:r>
      <w:r w:rsidR="00BF3F42">
        <w:rPr>
          <w:rFonts w:ascii="Times New Roman" w:hAnsi="Times New Roman" w:cs="Times New Roman"/>
          <w:sz w:val="24"/>
          <w:szCs w:val="24"/>
        </w:rPr>
        <w:t xml:space="preserve"> in Colorado Sp</w:t>
      </w:r>
      <w:r w:rsidR="003922C0">
        <w:rPr>
          <w:rFonts w:ascii="Times New Roman" w:hAnsi="Times New Roman" w:cs="Times New Roman"/>
          <w:sz w:val="24"/>
          <w:szCs w:val="24"/>
        </w:rPr>
        <w:t>rings, Colorado</w:t>
      </w:r>
      <w:r w:rsidR="00BF3F42">
        <w:rPr>
          <w:rFonts w:ascii="Times New Roman" w:hAnsi="Times New Roman" w:cs="Times New Roman"/>
          <w:sz w:val="24"/>
          <w:szCs w:val="24"/>
        </w:rPr>
        <w:t>.</w:t>
      </w:r>
      <w:r w:rsidR="00773F62">
        <w:rPr>
          <w:rFonts w:ascii="Times New Roman" w:hAnsi="Times New Roman" w:cs="Times New Roman"/>
          <w:sz w:val="24"/>
          <w:szCs w:val="24"/>
        </w:rPr>
        <w:t xml:space="preserve">  Their</w:t>
      </w:r>
      <w:r w:rsidR="00604B0D">
        <w:rPr>
          <w:rFonts w:ascii="Times New Roman" w:hAnsi="Times New Roman" w:cs="Times New Roman"/>
          <w:sz w:val="24"/>
          <w:szCs w:val="24"/>
        </w:rPr>
        <w:t xml:space="preserve"> focus </w:t>
      </w:r>
      <w:r w:rsidR="00773F62">
        <w:rPr>
          <w:rFonts w:ascii="Times New Roman" w:hAnsi="Times New Roman" w:cs="Times New Roman"/>
          <w:sz w:val="24"/>
          <w:szCs w:val="24"/>
        </w:rPr>
        <w:t xml:space="preserve">is </w:t>
      </w:r>
      <w:r w:rsidR="00604B0D">
        <w:rPr>
          <w:rFonts w:ascii="Times New Roman" w:hAnsi="Times New Roman" w:cs="Times New Roman"/>
          <w:sz w:val="24"/>
          <w:szCs w:val="24"/>
        </w:rPr>
        <w:t>on providing support to c</w:t>
      </w:r>
      <w:r w:rsidR="000D4DFE">
        <w:rPr>
          <w:rFonts w:ascii="Times New Roman" w:hAnsi="Times New Roman" w:cs="Times New Roman"/>
          <w:sz w:val="24"/>
          <w:szCs w:val="24"/>
        </w:rPr>
        <w:t xml:space="preserve">ivil </w:t>
      </w:r>
      <w:r w:rsidR="00604B0D">
        <w:rPr>
          <w:rFonts w:ascii="Times New Roman" w:hAnsi="Times New Roman" w:cs="Times New Roman"/>
          <w:sz w:val="24"/>
          <w:szCs w:val="24"/>
        </w:rPr>
        <w:t>auth</w:t>
      </w:r>
      <w:r w:rsidR="00DA5A50">
        <w:rPr>
          <w:rFonts w:ascii="Times New Roman" w:hAnsi="Times New Roman" w:cs="Times New Roman"/>
          <w:sz w:val="24"/>
          <w:szCs w:val="24"/>
        </w:rPr>
        <w:t>orities and homeland defense.  Joint Force Headquarters NCR is</w:t>
      </w:r>
      <w:r w:rsidR="00773F62">
        <w:rPr>
          <w:rFonts w:ascii="Times New Roman" w:hAnsi="Times New Roman" w:cs="Times New Roman"/>
          <w:sz w:val="24"/>
          <w:szCs w:val="24"/>
        </w:rPr>
        <w:t xml:space="preserve"> </w:t>
      </w:r>
      <w:r w:rsidR="00604B0D">
        <w:rPr>
          <w:rFonts w:ascii="Times New Roman" w:hAnsi="Times New Roman" w:cs="Times New Roman"/>
          <w:sz w:val="24"/>
          <w:szCs w:val="24"/>
        </w:rPr>
        <w:t xml:space="preserve">prepared to provide the NCR with an active duty headquarters that could </w:t>
      </w:r>
      <w:r w:rsidR="00DA5A50">
        <w:rPr>
          <w:rFonts w:ascii="Times New Roman" w:hAnsi="Times New Roman" w:cs="Times New Roman"/>
          <w:sz w:val="24"/>
          <w:szCs w:val="24"/>
        </w:rPr>
        <w:t>support the region in</w:t>
      </w:r>
      <w:r w:rsidR="00773F62">
        <w:rPr>
          <w:rFonts w:ascii="Times New Roman" w:hAnsi="Times New Roman" w:cs="Times New Roman"/>
          <w:sz w:val="24"/>
          <w:szCs w:val="24"/>
        </w:rPr>
        <w:t xml:space="preserve"> a </w:t>
      </w:r>
      <w:r w:rsidR="00A92D01">
        <w:rPr>
          <w:rFonts w:ascii="Times New Roman" w:hAnsi="Times New Roman" w:cs="Times New Roman"/>
          <w:sz w:val="24"/>
          <w:szCs w:val="24"/>
        </w:rPr>
        <w:t xml:space="preserve">major </w:t>
      </w:r>
      <w:r w:rsidR="00773F62">
        <w:rPr>
          <w:rFonts w:ascii="Times New Roman" w:hAnsi="Times New Roman" w:cs="Times New Roman"/>
          <w:sz w:val="24"/>
          <w:szCs w:val="24"/>
        </w:rPr>
        <w:t>man</w:t>
      </w:r>
      <w:r w:rsidR="00985A6F">
        <w:rPr>
          <w:rFonts w:ascii="Times New Roman" w:hAnsi="Times New Roman" w:cs="Times New Roman"/>
          <w:sz w:val="24"/>
          <w:szCs w:val="24"/>
        </w:rPr>
        <w:t>-</w:t>
      </w:r>
      <w:r w:rsidR="00773F62">
        <w:rPr>
          <w:rFonts w:ascii="Times New Roman" w:hAnsi="Times New Roman" w:cs="Times New Roman"/>
          <w:sz w:val="24"/>
          <w:szCs w:val="24"/>
        </w:rPr>
        <w:t>made or natural disaster.</w:t>
      </w:r>
    </w:p>
    <w:p w:rsidR="00DD46C9" w:rsidRDefault="00BF4DD9" w:rsidP="00085D69">
      <w:pPr>
        <w:pStyle w:val="NoSpacing"/>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BE7C72">
        <w:rPr>
          <w:rFonts w:ascii="Times New Roman" w:hAnsi="Times New Roman" w:cs="Times New Roman"/>
          <w:sz w:val="24"/>
          <w:szCs w:val="24"/>
        </w:rPr>
        <w:t xml:space="preserve"> Major General Buchanan has organizations</w:t>
      </w:r>
      <w:r>
        <w:rPr>
          <w:rFonts w:ascii="Times New Roman" w:hAnsi="Times New Roman" w:cs="Times New Roman"/>
          <w:sz w:val="24"/>
          <w:szCs w:val="24"/>
        </w:rPr>
        <w:t xml:space="preserve"> under his command locally</w:t>
      </w:r>
      <w:r w:rsidR="00BE7C72">
        <w:rPr>
          <w:rFonts w:ascii="Times New Roman" w:hAnsi="Times New Roman" w:cs="Times New Roman"/>
          <w:sz w:val="24"/>
          <w:szCs w:val="24"/>
        </w:rPr>
        <w:t xml:space="preserve"> tha</w:t>
      </w:r>
      <w:r>
        <w:rPr>
          <w:rFonts w:ascii="Times New Roman" w:hAnsi="Times New Roman" w:cs="Times New Roman"/>
          <w:sz w:val="24"/>
          <w:szCs w:val="24"/>
        </w:rPr>
        <w:t xml:space="preserve">t can provide support in the event of a </w:t>
      </w:r>
      <w:r w:rsidR="00985A6F">
        <w:rPr>
          <w:rFonts w:ascii="Times New Roman" w:hAnsi="Times New Roman" w:cs="Times New Roman"/>
          <w:sz w:val="24"/>
          <w:szCs w:val="24"/>
        </w:rPr>
        <w:t>natural or man-made disaster</w:t>
      </w:r>
      <w:r>
        <w:rPr>
          <w:rFonts w:ascii="Times New Roman" w:hAnsi="Times New Roman" w:cs="Times New Roman"/>
          <w:sz w:val="24"/>
          <w:szCs w:val="24"/>
        </w:rPr>
        <w:t>.  Those resources include fixed wing aircraft, helicopters, and an engineer rescue unit.</w:t>
      </w:r>
    </w:p>
    <w:p w:rsidR="00D00CA7" w:rsidRDefault="00BF4DD9" w:rsidP="00085D69">
      <w:pPr>
        <w:pStyle w:val="NoSpacing"/>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 xml:space="preserve">The Joint Force Headquarters NCR also has the </w:t>
      </w:r>
      <w:r w:rsidR="000134B6">
        <w:rPr>
          <w:rFonts w:ascii="Times New Roman" w:hAnsi="Times New Roman" w:cs="Times New Roman"/>
          <w:sz w:val="24"/>
          <w:szCs w:val="24"/>
        </w:rPr>
        <w:t>3</w:t>
      </w:r>
      <w:r w:rsidR="000134B6" w:rsidRPr="000134B6">
        <w:rPr>
          <w:rFonts w:ascii="Times New Roman" w:hAnsi="Times New Roman" w:cs="Times New Roman"/>
          <w:sz w:val="24"/>
          <w:szCs w:val="24"/>
          <w:vertAlign w:val="superscript"/>
        </w:rPr>
        <w:t>rd</w:t>
      </w:r>
      <w:r w:rsidR="000134B6">
        <w:rPr>
          <w:rFonts w:ascii="Times New Roman" w:hAnsi="Times New Roman" w:cs="Times New Roman"/>
          <w:sz w:val="24"/>
          <w:szCs w:val="24"/>
        </w:rPr>
        <w:t xml:space="preserve"> US Infantry Regiment and the </w:t>
      </w:r>
      <w:r>
        <w:rPr>
          <w:rFonts w:ascii="Times New Roman" w:hAnsi="Times New Roman" w:cs="Times New Roman"/>
          <w:sz w:val="24"/>
          <w:szCs w:val="24"/>
        </w:rPr>
        <w:t>US Army Band</w:t>
      </w:r>
      <w:r w:rsidR="000134B6">
        <w:rPr>
          <w:rFonts w:ascii="Times New Roman" w:hAnsi="Times New Roman" w:cs="Times New Roman"/>
          <w:sz w:val="24"/>
          <w:szCs w:val="24"/>
        </w:rPr>
        <w:t xml:space="preserve"> located at</w:t>
      </w:r>
      <w:r>
        <w:rPr>
          <w:rFonts w:ascii="Times New Roman" w:hAnsi="Times New Roman" w:cs="Times New Roman"/>
          <w:sz w:val="24"/>
          <w:szCs w:val="24"/>
        </w:rPr>
        <w:t xml:space="preserve"> </w:t>
      </w:r>
      <w:r w:rsidR="000134B6">
        <w:rPr>
          <w:rFonts w:ascii="Times New Roman" w:hAnsi="Times New Roman" w:cs="Times New Roman"/>
          <w:sz w:val="24"/>
          <w:szCs w:val="24"/>
        </w:rPr>
        <w:t>Joint Base Henderson Hall in Arlington, Virginia</w:t>
      </w:r>
      <w:r>
        <w:rPr>
          <w:rFonts w:ascii="Times New Roman" w:hAnsi="Times New Roman" w:cs="Times New Roman"/>
          <w:sz w:val="24"/>
          <w:szCs w:val="24"/>
        </w:rPr>
        <w:t>.</w:t>
      </w:r>
      <w:r w:rsidR="000134B6">
        <w:rPr>
          <w:rFonts w:ascii="Times New Roman" w:hAnsi="Times New Roman" w:cs="Times New Roman"/>
          <w:sz w:val="24"/>
          <w:szCs w:val="24"/>
        </w:rPr>
        <w:t xml:space="preserve">  The 3</w:t>
      </w:r>
      <w:r w:rsidR="000134B6" w:rsidRPr="000134B6">
        <w:rPr>
          <w:rFonts w:ascii="Times New Roman" w:hAnsi="Times New Roman" w:cs="Times New Roman"/>
          <w:sz w:val="24"/>
          <w:szCs w:val="24"/>
          <w:vertAlign w:val="superscript"/>
        </w:rPr>
        <w:t>rd</w:t>
      </w:r>
      <w:r w:rsidR="000134B6">
        <w:rPr>
          <w:rFonts w:ascii="Times New Roman" w:hAnsi="Times New Roman" w:cs="Times New Roman"/>
          <w:sz w:val="24"/>
          <w:szCs w:val="24"/>
        </w:rPr>
        <w:t xml:space="preserve"> US Infantry Regiment has 1,600 infantrymen</w:t>
      </w:r>
      <w:r w:rsidR="00DD46C9">
        <w:rPr>
          <w:rFonts w:ascii="Times New Roman" w:hAnsi="Times New Roman" w:cs="Times New Roman"/>
          <w:sz w:val="24"/>
          <w:szCs w:val="24"/>
        </w:rPr>
        <w:t xml:space="preserve"> that </w:t>
      </w:r>
      <w:r w:rsidR="000134B6">
        <w:rPr>
          <w:rFonts w:ascii="Times New Roman" w:hAnsi="Times New Roman" w:cs="Times New Roman"/>
          <w:sz w:val="24"/>
          <w:szCs w:val="24"/>
        </w:rPr>
        <w:t>can provide support</w:t>
      </w:r>
      <w:r w:rsidR="00D00CA7">
        <w:rPr>
          <w:rFonts w:ascii="Times New Roman" w:hAnsi="Times New Roman" w:cs="Times New Roman"/>
          <w:sz w:val="24"/>
          <w:szCs w:val="24"/>
        </w:rPr>
        <w:t>,</w:t>
      </w:r>
      <w:r w:rsidR="000134B6">
        <w:rPr>
          <w:rFonts w:ascii="Times New Roman" w:hAnsi="Times New Roman" w:cs="Times New Roman"/>
          <w:sz w:val="24"/>
          <w:szCs w:val="24"/>
        </w:rPr>
        <w:t xml:space="preserve"> command and control</w:t>
      </w:r>
      <w:r w:rsidR="00D00CA7">
        <w:rPr>
          <w:rFonts w:ascii="Times New Roman" w:hAnsi="Times New Roman" w:cs="Times New Roman"/>
          <w:sz w:val="24"/>
          <w:szCs w:val="24"/>
        </w:rPr>
        <w:t xml:space="preserve"> if something were to go wrong in the NCR.</w:t>
      </w:r>
    </w:p>
    <w:p w:rsidR="00FB6CC1" w:rsidRDefault="00D00CA7" w:rsidP="00085D69">
      <w:pPr>
        <w:pStyle w:val="NoSpacing"/>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2258CC">
        <w:rPr>
          <w:rFonts w:ascii="Times New Roman" w:hAnsi="Times New Roman" w:cs="Times New Roman"/>
          <w:sz w:val="24"/>
          <w:szCs w:val="24"/>
        </w:rPr>
        <w:t>Major General Buchanan</w:t>
      </w:r>
      <w:r>
        <w:rPr>
          <w:rFonts w:ascii="Times New Roman" w:hAnsi="Times New Roman" w:cs="Times New Roman"/>
          <w:sz w:val="24"/>
          <w:szCs w:val="24"/>
        </w:rPr>
        <w:t xml:space="preserve"> is also the Department of Defense, Executive Agent for</w:t>
      </w:r>
      <w:r w:rsidR="002258CC">
        <w:rPr>
          <w:rFonts w:ascii="Times New Roman" w:hAnsi="Times New Roman" w:cs="Times New Roman"/>
          <w:sz w:val="24"/>
          <w:szCs w:val="24"/>
        </w:rPr>
        <w:t xml:space="preserve"> all ceremonial activities that take</w:t>
      </w:r>
      <w:r>
        <w:rPr>
          <w:rFonts w:ascii="Times New Roman" w:hAnsi="Times New Roman" w:cs="Times New Roman"/>
          <w:sz w:val="24"/>
          <w:szCs w:val="24"/>
        </w:rPr>
        <w:t xml:space="preserve"> p</w:t>
      </w:r>
      <w:r w:rsidR="002258CC">
        <w:rPr>
          <w:rFonts w:ascii="Times New Roman" w:hAnsi="Times New Roman" w:cs="Times New Roman"/>
          <w:sz w:val="24"/>
          <w:szCs w:val="24"/>
        </w:rPr>
        <w:t>lace in the NCR.  The command has special plans</w:t>
      </w:r>
      <w:r>
        <w:rPr>
          <w:rFonts w:ascii="Times New Roman" w:hAnsi="Times New Roman" w:cs="Times New Roman"/>
          <w:sz w:val="24"/>
          <w:szCs w:val="24"/>
        </w:rPr>
        <w:t xml:space="preserve"> for state funerals and the inauguration</w:t>
      </w:r>
      <w:r w:rsidR="002258CC">
        <w:rPr>
          <w:rFonts w:ascii="Times New Roman" w:hAnsi="Times New Roman" w:cs="Times New Roman"/>
          <w:sz w:val="24"/>
          <w:szCs w:val="24"/>
        </w:rPr>
        <w:t>.  The responsibility includes</w:t>
      </w:r>
      <w:r w:rsidR="007574F3">
        <w:rPr>
          <w:rFonts w:ascii="Times New Roman" w:hAnsi="Times New Roman" w:cs="Times New Roman"/>
          <w:sz w:val="24"/>
          <w:szCs w:val="24"/>
        </w:rPr>
        <w:t xml:space="preserve"> both ceremonial and security responsibilities.</w:t>
      </w:r>
      <w:r w:rsidR="002258CC">
        <w:rPr>
          <w:rFonts w:ascii="Times New Roman" w:hAnsi="Times New Roman" w:cs="Times New Roman"/>
          <w:sz w:val="24"/>
          <w:szCs w:val="24"/>
        </w:rPr>
        <w:t xml:space="preserve">  Mr. Hawrylak provided a brochure for the Twilight T</w:t>
      </w:r>
      <w:r w:rsidR="00A30C04">
        <w:rPr>
          <w:rFonts w:ascii="Times New Roman" w:hAnsi="Times New Roman" w:cs="Times New Roman"/>
          <w:sz w:val="24"/>
          <w:szCs w:val="24"/>
        </w:rPr>
        <w:t>attoo</w:t>
      </w:r>
      <w:r w:rsidR="002258CC">
        <w:rPr>
          <w:rFonts w:ascii="Times New Roman" w:hAnsi="Times New Roman" w:cs="Times New Roman"/>
          <w:sz w:val="24"/>
          <w:szCs w:val="24"/>
        </w:rPr>
        <w:t xml:space="preserve"> Ceremony that is held each Wednesday</w:t>
      </w:r>
      <w:r w:rsidR="00A30C04">
        <w:rPr>
          <w:rFonts w:ascii="Times New Roman" w:hAnsi="Times New Roman" w:cs="Times New Roman"/>
          <w:sz w:val="24"/>
          <w:szCs w:val="24"/>
        </w:rPr>
        <w:t xml:space="preserve"> at 7:00</w:t>
      </w:r>
      <w:r w:rsidR="002258CC">
        <w:rPr>
          <w:rFonts w:ascii="Times New Roman" w:hAnsi="Times New Roman" w:cs="Times New Roman"/>
          <w:sz w:val="24"/>
          <w:szCs w:val="24"/>
        </w:rPr>
        <w:t xml:space="preserve"> </w:t>
      </w:r>
      <w:r w:rsidR="00A30C04">
        <w:rPr>
          <w:rFonts w:ascii="Times New Roman" w:hAnsi="Times New Roman" w:cs="Times New Roman"/>
          <w:sz w:val="24"/>
          <w:szCs w:val="24"/>
        </w:rPr>
        <w:t>p</w:t>
      </w:r>
      <w:r w:rsidR="002258CC">
        <w:rPr>
          <w:rFonts w:ascii="Times New Roman" w:hAnsi="Times New Roman" w:cs="Times New Roman"/>
          <w:sz w:val="24"/>
          <w:szCs w:val="24"/>
        </w:rPr>
        <w:t>.m. at Joint Base Henderson Hall</w:t>
      </w:r>
      <w:r w:rsidR="00A30C04">
        <w:rPr>
          <w:rFonts w:ascii="Times New Roman" w:hAnsi="Times New Roman" w:cs="Times New Roman"/>
          <w:sz w:val="24"/>
          <w:szCs w:val="24"/>
        </w:rPr>
        <w:t xml:space="preserve"> through the end of August.  This is</w:t>
      </w:r>
      <w:r w:rsidR="002258CC">
        <w:rPr>
          <w:rFonts w:ascii="Times New Roman" w:hAnsi="Times New Roman" w:cs="Times New Roman"/>
          <w:sz w:val="24"/>
          <w:szCs w:val="24"/>
        </w:rPr>
        <w:t xml:space="preserve"> part of</w:t>
      </w:r>
      <w:r w:rsidR="00A30C04">
        <w:rPr>
          <w:rFonts w:ascii="Times New Roman" w:hAnsi="Times New Roman" w:cs="Times New Roman"/>
          <w:sz w:val="24"/>
          <w:szCs w:val="24"/>
        </w:rPr>
        <w:t xml:space="preserve"> </w:t>
      </w:r>
      <w:r w:rsidR="00FB6CC1">
        <w:rPr>
          <w:rFonts w:ascii="Times New Roman" w:hAnsi="Times New Roman" w:cs="Times New Roman"/>
          <w:sz w:val="24"/>
          <w:szCs w:val="24"/>
        </w:rPr>
        <w:t>their public outreach</w:t>
      </w:r>
      <w:r w:rsidR="002258CC">
        <w:rPr>
          <w:rFonts w:ascii="Times New Roman" w:hAnsi="Times New Roman" w:cs="Times New Roman"/>
          <w:sz w:val="24"/>
          <w:szCs w:val="24"/>
        </w:rPr>
        <w:t>.</w:t>
      </w:r>
    </w:p>
    <w:p w:rsidR="00D609C5" w:rsidRDefault="004A2A7F" w:rsidP="00085D69">
      <w:pPr>
        <w:pStyle w:val="NoSpacing"/>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T</w:t>
      </w:r>
      <w:r w:rsidR="00FB6CC1">
        <w:rPr>
          <w:rFonts w:ascii="Times New Roman" w:hAnsi="Times New Roman" w:cs="Times New Roman"/>
          <w:sz w:val="24"/>
          <w:szCs w:val="24"/>
        </w:rPr>
        <w:t>he Joint Forces Headq</w:t>
      </w:r>
      <w:r>
        <w:rPr>
          <w:rFonts w:ascii="Times New Roman" w:hAnsi="Times New Roman" w:cs="Times New Roman"/>
          <w:sz w:val="24"/>
          <w:szCs w:val="24"/>
        </w:rPr>
        <w:t xml:space="preserve">uarters NCR </w:t>
      </w:r>
      <w:r w:rsidR="00E95AF2">
        <w:rPr>
          <w:rFonts w:ascii="Times New Roman" w:hAnsi="Times New Roman" w:cs="Times New Roman"/>
          <w:sz w:val="24"/>
          <w:szCs w:val="24"/>
        </w:rPr>
        <w:t>was established in 2003</w:t>
      </w:r>
      <w:r>
        <w:rPr>
          <w:rFonts w:ascii="Times New Roman" w:hAnsi="Times New Roman" w:cs="Times New Roman"/>
          <w:sz w:val="24"/>
          <w:szCs w:val="24"/>
        </w:rPr>
        <w:t xml:space="preserve"> after the</w:t>
      </w:r>
      <w:r w:rsidR="00FB6CC1">
        <w:rPr>
          <w:rFonts w:ascii="Times New Roman" w:hAnsi="Times New Roman" w:cs="Times New Roman"/>
          <w:sz w:val="24"/>
          <w:szCs w:val="24"/>
        </w:rPr>
        <w:t xml:space="preserve"> attack on the </w:t>
      </w:r>
      <w:r>
        <w:rPr>
          <w:rFonts w:ascii="Times New Roman" w:hAnsi="Times New Roman" w:cs="Times New Roman"/>
          <w:sz w:val="24"/>
          <w:szCs w:val="24"/>
        </w:rPr>
        <w:t xml:space="preserve">World Trade Center and the </w:t>
      </w:r>
      <w:r w:rsidR="00FB6CC1">
        <w:rPr>
          <w:rFonts w:ascii="Times New Roman" w:hAnsi="Times New Roman" w:cs="Times New Roman"/>
          <w:sz w:val="24"/>
          <w:szCs w:val="24"/>
        </w:rPr>
        <w:t xml:space="preserve">Pentagon on September 11, 2001.  When the Pentagon and the World Trade </w:t>
      </w:r>
      <w:r>
        <w:rPr>
          <w:rFonts w:ascii="Times New Roman" w:hAnsi="Times New Roman" w:cs="Times New Roman"/>
          <w:sz w:val="24"/>
          <w:szCs w:val="24"/>
        </w:rPr>
        <w:t>Center were attacked, there was</w:t>
      </w:r>
      <w:r w:rsidR="00FB6CC1">
        <w:rPr>
          <w:rFonts w:ascii="Times New Roman" w:hAnsi="Times New Roman" w:cs="Times New Roman"/>
          <w:sz w:val="24"/>
          <w:szCs w:val="24"/>
        </w:rPr>
        <w:t xml:space="preserve"> no command and control structure for DOD and no one </w:t>
      </w:r>
      <w:r>
        <w:rPr>
          <w:rFonts w:ascii="Times New Roman" w:hAnsi="Times New Roman" w:cs="Times New Roman"/>
          <w:sz w:val="24"/>
          <w:szCs w:val="24"/>
        </w:rPr>
        <w:t xml:space="preserve">was </w:t>
      </w:r>
      <w:r w:rsidR="00FB6CC1">
        <w:rPr>
          <w:rFonts w:ascii="Times New Roman" w:hAnsi="Times New Roman" w:cs="Times New Roman"/>
          <w:sz w:val="24"/>
          <w:szCs w:val="24"/>
        </w:rPr>
        <w:t xml:space="preserve">appointed to be in charge.  In 2011 the Pentagon was operated by the </w:t>
      </w:r>
      <w:r>
        <w:rPr>
          <w:rFonts w:ascii="Times New Roman" w:hAnsi="Times New Roman" w:cs="Times New Roman"/>
          <w:sz w:val="24"/>
          <w:szCs w:val="24"/>
        </w:rPr>
        <w:t xml:space="preserve">US </w:t>
      </w:r>
      <w:r w:rsidR="00FB6CC1">
        <w:rPr>
          <w:rFonts w:ascii="Times New Roman" w:hAnsi="Times New Roman" w:cs="Times New Roman"/>
          <w:sz w:val="24"/>
          <w:szCs w:val="24"/>
        </w:rPr>
        <w:t>Army.  Today it h</w:t>
      </w:r>
      <w:r>
        <w:rPr>
          <w:rFonts w:ascii="Times New Roman" w:hAnsi="Times New Roman" w:cs="Times New Roman"/>
          <w:sz w:val="24"/>
          <w:szCs w:val="24"/>
        </w:rPr>
        <w:t>as the Washington Headquarters Se</w:t>
      </w:r>
      <w:r w:rsidR="00FB6CC1">
        <w:rPr>
          <w:rFonts w:ascii="Times New Roman" w:hAnsi="Times New Roman" w:cs="Times New Roman"/>
          <w:sz w:val="24"/>
          <w:szCs w:val="24"/>
        </w:rPr>
        <w:t>rvices</w:t>
      </w:r>
      <w:r>
        <w:rPr>
          <w:rFonts w:ascii="Times New Roman" w:hAnsi="Times New Roman" w:cs="Times New Roman"/>
          <w:sz w:val="24"/>
          <w:szCs w:val="24"/>
        </w:rPr>
        <w:t xml:space="preserve"> organization that includes</w:t>
      </w:r>
      <w:r w:rsidR="00CB226A">
        <w:rPr>
          <w:rFonts w:ascii="Times New Roman" w:hAnsi="Times New Roman" w:cs="Times New Roman"/>
          <w:sz w:val="24"/>
          <w:szCs w:val="24"/>
        </w:rPr>
        <w:t xml:space="preserve"> the Pentago</w:t>
      </w:r>
      <w:r>
        <w:rPr>
          <w:rFonts w:ascii="Times New Roman" w:hAnsi="Times New Roman" w:cs="Times New Roman"/>
          <w:sz w:val="24"/>
          <w:szCs w:val="24"/>
        </w:rPr>
        <w:t xml:space="preserve">n Force Protection Agency. It </w:t>
      </w:r>
      <w:r w:rsidR="00CB226A">
        <w:rPr>
          <w:rFonts w:ascii="Times New Roman" w:hAnsi="Times New Roman" w:cs="Times New Roman"/>
          <w:sz w:val="24"/>
          <w:szCs w:val="24"/>
        </w:rPr>
        <w:t>is a much more robust organization than the security organization</w:t>
      </w:r>
      <w:r w:rsidR="00A92D01">
        <w:rPr>
          <w:rFonts w:ascii="Times New Roman" w:hAnsi="Times New Roman" w:cs="Times New Roman"/>
          <w:sz w:val="24"/>
          <w:szCs w:val="24"/>
        </w:rPr>
        <w:t xml:space="preserve"> that</w:t>
      </w:r>
      <w:r>
        <w:rPr>
          <w:rFonts w:ascii="Times New Roman" w:hAnsi="Times New Roman" w:cs="Times New Roman"/>
          <w:sz w:val="24"/>
          <w:szCs w:val="24"/>
        </w:rPr>
        <w:t xml:space="preserve"> was</w:t>
      </w:r>
      <w:r w:rsidR="00CB226A">
        <w:rPr>
          <w:rFonts w:ascii="Times New Roman" w:hAnsi="Times New Roman" w:cs="Times New Roman"/>
          <w:sz w:val="24"/>
          <w:szCs w:val="24"/>
        </w:rPr>
        <w:t xml:space="preserve"> on the morning of 9-11.</w:t>
      </w:r>
      <w:r w:rsidR="00B84BAC">
        <w:rPr>
          <w:rFonts w:ascii="Times New Roman" w:hAnsi="Times New Roman" w:cs="Times New Roman"/>
          <w:sz w:val="24"/>
          <w:szCs w:val="24"/>
        </w:rPr>
        <w:t xml:space="preserve">  </w:t>
      </w:r>
    </w:p>
    <w:p w:rsidR="003834A1" w:rsidRDefault="00D609C5" w:rsidP="00085D69">
      <w:pPr>
        <w:pStyle w:val="NoSpacing"/>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The Joint Force Headquarters</w:t>
      </w:r>
      <w:r w:rsidR="00E95AF2">
        <w:rPr>
          <w:rFonts w:ascii="Times New Roman" w:hAnsi="Times New Roman" w:cs="Times New Roman"/>
          <w:sz w:val="24"/>
          <w:szCs w:val="24"/>
        </w:rPr>
        <w:t xml:space="preserve"> NCR</w:t>
      </w:r>
      <w:r>
        <w:rPr>
          <w:rFonts w:ascii="Times New Roman" w:hAnsi="Times New Roman" w:cs="Times New Roman"/>
          <w:sz w:val="24"/>
          <w:szCs w:val="24"/>
        </w:rPr>
        <w:t xml:space="preserve"> is</w:t>
      </w:r>
      <w:r w:rsidR="00AA6B5B">
        <w:rPr>
          <w:rFonts w:ascii="Times New Roman" w:hAnsi="Times New Roman" w:cs="Times New Roman"/>
          <w:sz w:val="24"/>
          <w:szCs w:val="24"/>
        </w:rPr>
        <w:t xml:space="preserve"> more than just a planning hea</w:t>
      </w:r>
      <w:r w:rsidR="00E95AF2">
        <w:rPr>
          <w:rFonts w:ascii="Times New Roman" w:hAnsi="Times New Roman" w:cs="Times New Roman"/>
          <w:sz w:val="24"/>
          <w:szCs w:val="24"/>
        </w:rPr>
        <w:t>dquarters. It maintains</w:t>
      </w:r>
      <w:r w:rsidR="00AA6B5B">
        <w:rPr>
          <w:rFonts w:ascii="Times New Roman" w:hAnsi="Times New Roman" w:cs="Times New Roman"/>
          <w:sz w:val="24"/>
          <w:szCs w:val="24"/>
        </w:rPr>
        <w:t xml:space="preserve"> 24/7 situational awareness through their Joint Operations Center</w:t>
      </w:r>
      <w:r w:rsidR="00A92D01">
        <w:rPr>
          <w:rFonts w:ascii="Times New Roman" w:hAnsi="Times New Roman" w:cs="Times New Roman"/>
          <w:sz w:val="24"/>
          <w:szCs w:val="24"/>
        </w:rPr>
        <w:t xml:space="preserve"> and has</w:t>
      </w:r>
      <w:r w:rsidR="00D84BBE">
        <w:rPr>
          <w:rFonts w:ascii="Times New Roman" w:hAnsi="Times New Roman" w:cs="Times New Roman"/>
          <w:sz w:val="24"/>
          <w:szCs w:val="24"/>
        </w:rPr>
        <w:t xml:space="preserve"> a robust exercise program</w:t>
      </w:r>
      <w:r w:rsidR="00E95AF2">
        <w:rPr>
          <w:rFonts w:ascii="Times New Roman" w:hAnsi="Times New Roman" w:cs="Times New Roman"/>
          <w:sz w:val="24"/>
          <w:szCs w:val="24"/>
        </w:rPr>
        <w:t xml:space="preserve"> to insure they are prepared to respond to any threat</w:t>
      </w:r>
      <w:r>
        <w:rPr>
          <w:rFonts w:ascii="Times New Roman" w:hAnsi="Times New Roman" w:cs="Times New Roman"/>
          <w:sz w:val="24"/>
          <w:szCs w:val="24"/>
        </w:rPr>
        <w:t>.  They have two</w:t>
      </w:r>
      <w:r w:rsidR="007366AD">
        <w:rPr>
          <w:rFonts w:ascii="Times New Roman" w:hAnsi="Times New Roman" w:cs="Times New Roman"/>
          <w:sz w:val="24"/>
          <w:szCs w:val="24"/>
        </w:rPr>
        <w:t xml:space="preserve"> exercises</w:t>
      </w:r>
      <w:r>
        <w:rPr>
          <w:rFonts w:ascii="Times New Roman" w:hAnsi="Times New Roman" w:cs="Times New Roman"/>
          <w:sz w:val="24"/>
          <w:szCs w:val="24"/>
        </w:rPr>
        <w:t xml:space="preserve"> each year with US Northern Command as well as their own annual exercise </w:t>
      </w:r>
      <w:r w:rsidR="00E95AF2">
        <w:rPr>
          <w:rFonts w:ascii="Times New Roman" w:hAnsi="Times New Roman" w:cs="Times New Roman"/>
          <w:sz w:val="24"/>
          <w:szCs w:val="24"/>
        </w:rPr>
        <w:t xml:space="preserve">- </w:t>
      </w:r>
      <w:r>
        <w:rPr>
          <w:rFonts w:ascii="Times New Roman" w:hAnsi="Times New Roman" w:cs="Times New Roman"/>
          <w:sz w:val="24"/>
          <w:szCs w:val="24"/>
        </w:rPr>
        <w:t>Capital Shiel</w:t>
      </w:r>
      <w:r w:rsidR="00E95AF2">
        <w:rPr>
          <w:rFonts w:ascii="Times New Roman" w:hAnsi="Times New Roman" w:cs="Times New Roman"/>
          <w:sz w:val="24"/>
          <w:szCs w:val="24"/>
        </w:rPr>
        <w:t>d –</w:t>
      </w:r>
      <w:r w:rsidR="007366AD">
        <w:rPr>
          <w:rFonts w:ascii="Times New Roman" w:hAnsi="Times New Roman" w:cs="Times New Roman"/>
          <w:sz w:val="24"/>
          <w:szCs w:val="24"/>
        </w:rPr>
        <w:t xml:space="preserve"> </w:t>
      </w:r>
      <w:r w:rsidR="00E95AF2">
        <w:rPr>
          <w:rFonts w:ascii="Times New Roman" w:hAnsi="Times New Roman" w:cs="Times New Roman"/>
          <w:sz w:val="24"/>
          <w:szCs w:val="24"/>
        </w:rPr>
        <w:t xml:space="preserve">in </w:t>
      </w:r>
      <w:r w:rsidR="007366AD">
        <w:rPr>
          <w:rFonts w:ascii="Times New Roman" w:hAnsi="Times New Roman" w:cs="Times New Roman"/>
          <w:sz w:val="24"/>
          <w:szCs w:val="24"/>
        </w:rPr>
        <w:t>which</w:t>
      </w:r>
      <w:r w:rsidR="00A92D01">
        <w:rPr>
          <w:rFonts w:ascii="Times New Roman" w:hAnsi="Times New Roman" w:cs="Times New Roman"/>
          <w:sz w:val="24"/>
          <w:szCs w:val="24"/>
        </w:rPr>
        <w:t xml:space="preserve"> many</w:t>
      </w:r>
      <w:r>
        <w:rPr>
          <w:rFonts w:ascii="Times New Roman" w:hAnsi="Times New Roman" w:cs="Times New Roman"/>
          <w:sz w:val="24"/>
          <w:szCs w:val="24"/>
        </w:rPr>
        <w:t xml:space="preserve"> of the intra-ag</w:t>
      </w:r>
      <w:r w:rsidR="00E95AF2">
        <w:rPr>
          <w:rFonts w:ascii="Times New Roman" w:hAnsi="Times New Roman" w:cs="Times New Roman"/>
          <w:sz w:val="24"/>
          <w:szCs w:val="24"/>
        </w:rPr>
        <w:t>ency partners participate. Interagency coordination</w:t>
      </w:r>
      <w:r>
        <w:rPr>
          <w:rFonts w:ascii="Times New Roman" w:hAnsi="Times New Roman" w:cs="Times New Roman"/>
          <w:sz w:val="24"/>
          <w:szCs w:val="24"/>
        </w:rPr>
        <w:t xml:space="preserve"> hap</w:t>
      </w:r>
      <w:r w:rsidR="00E95AF2">
        <w:rPr>
          <w:rFonts w:ascii="Times New Roman" w:hAnsi="Times New Roman" w:cs="Times New Roman"/>
          <w:sz w:val="24"/>
          <w:szCs w:val="24"/>
        </w:rPr>
        <w:t xml:space="preserve">pens every day in the NCR.  Joint Forces Headquarters is </w:t>
      </w:r>
      <w:r>
        <w:rPr>
          <w:rFonts w:ascii="Times New Roman" w:hAnsi="Times New Roman" w:cs="Times New Roman"/>
          <w:sz w:val="24"/>
          <w:szCs w:val="24"/>
        </w:rPr>
        <w:t>the only command in the lower 48 that has a geographic footprint defin</w:t>
      </w:r>
      <w:r w:rsidR="00A92D01">
        <w:rPr>
          <w:rFonts w:ascii="Times New Roman" w:hAnsi="Times New Roman" w:cs="Times New Roman"/>
          <w:sz w:val="24"/>
          <w:szCs w:val="24"/>
        </w:rPr>
        <w:t>ed as the NCR</w:t>
      </w:r>
      <w:r w:rsidR="00E95AF2">
        <w:rPr>
          <w:rFonts w:ascii="Times New Roman" w:hAnsi="Times New Roman" w:cs="Times New Roman"/>
          <w:sz w:val="24"/>
          <w:szCs w:val="24"/>
        </w:rPr>
        <w:t xml:space="preserve"> in USC Title 40.  Mr. Hawrylak ended</w:t>
      </w:r>
      <w:r>
        <w:rPr>
          <w:rFonts w:ascii="Times New Roman" w:hAnsi="Times New Roman" w:cs="Times New Roman"/>
          <w:sz w:val="24"/>
          <w:szCs w:val="24"/>
        </w:rPr>
        <w:t xml:space="preserve"> his presentation</w:t>
      </w:r>
      <w:r w:rsidR="00E95AF2">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CB3624">
        <w:rPr>
          <w:rFonts w:ascii="Times New Roman" w:hAnsi="Times New Roman" w:cs="Times New Roman"/>
          <w:sz w:val="24"/>
          <w:szCs w:val="24"/>
        </w:rPr>
        <w:t>a</w:t>
      </w:r>
      <w:r w:rsidR="007366AD">
        <w:rPr>
          <w:rFonts w:ascii="Times New Roman" w:hAnsi="Times New Roman" w:cs="Times New Roman"/>
          <w:sz w:val="24"/>
          <w:szCs w:val="24"/>
        </w:rPr>
        <w:t>n 8 minute</w:t>
      </w:r>
      <w:r w:rsidR="00CB3624">
        <w:rPr>
          <w:rFonts w:ascii="Times New Roman" w:hAnsi="Times New Roman" w:cs="Times New Roman"/>
          <w:sz w:val="24"/>
          <w:szCs w:val="24"/>
        </w:rPr>
        <w:t xml:space="preserve"> </w:t>
      </w:r>
      <w:r w:rsidR="00E95AF2">
        <w:rPr>
          <w:rFonts w:ascii="Times New Roman" w:hAnsi="Times New Roman" w:cs="Times New Roman"/>
          <w:sz w:val="24"/>
          <w:szCs w:val="24"/>
        </w:rPr>
        <w:t xml:space="preserve">video titled </w:t>
      </w:r>
      <w:r w:rsidR="00A92D01">
        <w:rPr>
          <w:rFonts w:ascii="Times New Roman" w:hAnsi="Times New Roman" w:cs="Times New Roman"/>
          <w:sz w:val="24"/>
          <w:szCs w:val="24"/>
        </w:rPr>
        <w:t>“</w:t>
      </w:r>
      <w:r w:rsidR="00E95AF2">
        <w:rPr>
          <w:rFonts w:ascii="Times New Roman" w:hAnsi="Times New Roman" w:cs="Times New Roman"/>
          <w:sz w:val="24"/>
          <w:szCs w:val="24"/>
        </w:rPr>
        <w:t>Guardian of the Nation’s Capital</w:t>
      </w:r>
      <w:r w:rsidR="00A92D01">
        <w:rPr>
          <w:rFonts w:ascii="Times New Roman" w:hAnsi="Times New Roman" w:cs="Times New Roman"/>
          <w:sz w:val="24"/>
          <w:szCs w:val="24"/>
        </w:rPr>
        <w:t>”</w:t>
      </w:r>
      <w:r w:rsidR="00E95AF2">
        <w:rPr>
          <w:rFonts w:ascii="Times New Roman" w:hAnsi="Times New Roman" w:cs="Times New Roman"/>
          <w:sz w:val="24"/>
          <w:szCs w:val="24"/>
        </w:rPr>
        <w:t xml:space="preserve"> and provided a website for </w:t>
      </w:r>
      <w:r w:rsidR="00A92D01">
        <w:rPr>
          <w:rFonts w:ascii="Times New Roman" w:hAnsi="Times New Roman" w:cs="Times New Roman"/>
          <w:sz w:val="24"/>
          <w:szCs w:val="24"/>
        </w:rPr>
        <w:t xml:space="preserve">individuals to submit questions - </w:t>
      </w:r>
      <w:hyperlink r:id="rId9" w:history="1">
        <w:r w:rsidR="00E95AF2" w:rsidRPr="0001465F">
          <w:rPr>
            <w:rStyle w:val="Hyperlink"/>
            <w:rFonts w:ascii="Times New Roman" w:hAnsi="Times New Roman" w:cs="Times New Roman"/>
            <w:sz w:val="24"/>
            <w:szCs w:val="24"/>
          </w:rPr>
          <w:t>www.mdw.army.mil</w:t>
        </w:r>
      </w:hyperlink>
      <w:r w:rsidR="00E95AF2">
        <w:rPr>
          <w:rFonts w:ascii="Times New Roman" w:hAnsi="Times New Roman" w:cs="Times New Roman"/>
          <w:sz w:val="24"/>
          <w:szCs w:val="24"/>
        </w:rPr>
        <w:t>.</w:t>
      </w:r>
    </w:p>
    <w:p w:rsidR="00725671" w:rsidRDefault="00725671" w:rsidP="00085D69">
      <w:pPr>
        <w:pStyle w:val="NoSpacing"/>
        <w:rPr>
          <w:rFonts w:ascii="Times New Roman" w:hAnsi="Times New Roman" w:cs="Times New Roman"/>
          <w:sz w:val="24"/>
          <w:szCs w:val="24"/>
        </w:rPr>
      </w:pPr>
    </w:p>
    <w:p w:rsidR="003834A1" w:rsidRDefault="003834A1" w:rsidP="00085D69">
      <w:pPr>
        <w:pStyle w:val="NoSpacing"/>
        <w:rPr>
          <w:rFonts w:ascii="Times New Roman" w:hAnsi="Times New Roman" w:cs="Times New Roman"/>
          <w:sz w:val="24"/>
          <w:szCs w:val="24"/>
        </w:rPr>
      </w:pPr>
    </w:p>
    <w:p w:rsidR="00085D69" w:rsidRDefault="00085D69" w:rsidP="00085D69">
      <w:pPr>
        <w:pStyle w:val="NoSpacing"/>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DD2F9A">
        <w:rPr>
          <w:rFonts w:ascii="Times New Roman" w:hAnsi="Times New Roman" w:cs="Times New Roman"/>
          <w:b/>
          <w:sz w:val="24"/>
          <w:szCs w:val="24"/>
        </w:rPr>
        <w:t>NEW BUSINESS</w:t>
      </w:r>
    </w:p>
    <w:p w:rsidR="00D41BAF" w:rsidRDefault="00D41BAF" w:rsidP="00085D69">
      <w:pPr>
        <w:pStyle w:val="NoSpacing"/>
        <w:rPr>
          <w:rFonts w:ascii="Times New Roman" w:hAnsi="Times New Roman" w:cs="Times New Roman"/>
          <w:b/>
          <w:sz w:val="24"/>
          <w:szCs w:val="24"/>
        </w:rPr>
      </w:pPr>
    </w:p>
    <w:p w:rsidR="008F4164" w:rsidRDefault="00D41BAF" w:rsidP="00085D69">
      <w:pPr>
        <w:pStyle w:val="NoSpacing"/>
        <w:rPr>
          <w:rFonts w:ascii="Times New Roman" w:hAnsi="Times New Roman" w:cs="Times New Roman"/>
          <w:sz w:val="24"/>
          <w:szCs w:val="24"/>
        </w:rPr>
      </w:pPr>
      <w:r w:rsidRPr="00D41BAF">
        <w:rPr>
          <w:rFonts w:ascii="Times New Roman" w:hAnsi="Times New Roman" w:cs="Times New Roman"/>
          <w:sz w:val="24"/>
          <w:szCs w:val="24"/>
        </w:rPr>
        <w:t>8.1</w:t>
      </w:r>
      <w:r w:rsidR="00E40D08">
        <w:rPr>
          <w:rFonts w:ascii="Times New Roman" w:hAnsi="Times New Roman" w:cs="Times New Roman"/>
          <w:sz w:val="24"/>
          <w:szCs w:val="24"/>
        </w:rPr>
        <w:tab/>
        <w:t>Jamie Quarrelles provided</w:t>
      </w:r>
      <w:r w:rsidR="00473F2F">
        <w:rPr>
          <w:rFonts w:ascii="Times New Roman" w:hAnsi="Times New Roman" w:cs="Times New Roman"/>
          <w:sz w:val="24"/>
          <w:szCs w:val="24"/>
        </w:rPr>
        <w:t xml:space="preserve"> an update on the </w:t>
      </w:r>
      <w:r w:rsidR="00E40D08">
        <w:rPr>
          <w:rFonts w:ascii="Times New Roman" w:hAnsi="Times New Roman" w:cs="Times New Roman"/>
          <w:sz w:val="24"/>
          <w:szCs w:val="24"/>
        </w:rPr>
        <w:t>planning for the 2014 EPC Senior Leadership Seminar.  The 2014 EPC Senior Leader Seminar Planning Team will be exercising plans</w:t>
      </w:r>
      <w:r w:rsidR="0082266B">
        <w:rPr>
          <w:rFonts w:ascii="Times New Roman" w:hAnsi="Times New Roman" w:cs="Times New Roman"/>
          <w:sz w:val="24"/>
          <w:szCs w:val="24"/>
        </w:rPr>
        <w:t xml:space="preserve"> that determine how senior leaders</w:t>
      </w:r>
      <w:r w:rsidR="00473F2F">
        <w:rPr>
          <w:rFonts w:ascii="Times New Roman" w:hAnsi="Times New Roman" w:cs="Times New Roman"/>
          <w:sz w:val="24"/>
          <w:szCs w:val="24"/>
        </w:rPr>
        <w:t xml:space="preserve"> coordinat</w:t>
      </w:r>
      <w:r w:rsidR="00E40D08">
        <w:rPr>
          <w:rFonts w:ascii="Times New Roman" w:hAnsi="Times New Roman" w:cs="Times New Roman"/>
          <w:sz w:val="24"/>
          <w:szCs w:val="24"/>
        </w:rPr>
        <w:t>e</w:t>
      </w:r>
      <w:r w:rsidR="0082266B">
        <w:rPr>
          <w:rFonts w:ascii="Times New Roman" w:hAnsi="Times New Roman" w:cs="Times New Roman"/>
          <w:sz w:val="24"/>
          <w:szCs w:val="24"/>
        </w:rPr>
        <w:t xml:space="preserve"> their</w:t>
      </w:r>
      <w:r w:rsidR="00E40D08">
        <w:rPr>
          <w:rFonts w:ascii="Times New Roman" w:hAnsi="Times New Roman" w:cs="Times New Roman"/>
          <w:sz w:val="24"/>
          <w:szCs w:val="24"/>
        </w:rPr>
        <w:t xml:space="preserve"> efforts when there is a major incident in their jurisdiction or the National Capital Region. </w:t>
      </w:r>
      <w:r w:rsidR="0082266B">
        <w:rPr>
          <w:rFonts w:ascii="Times New Roman" w:hAnsi="Times New Roman" w:cs="Times New Roman"/>
          <w:sz w:val="24"/>
          <w:szCs w:val="24"/>
        </w:rPr>
        <w:t>The 2014 EPC Senior Leader Seminar is being planned for</w:t>
      </w:r>
      <w:r w:rsidR="00DD448F">
        <w:rPr>
          <w:rFonts w:ascii="Times New Roman" w:hAnsi="Times New Roman" w:cs="Times New Roman"/>
          <w:sz w:val="24"/>
          <w:szCs w:val="24"/>
        </w:rPr>
        <w:t xml:space="preserve"> October</w:t>
      </w:r>
      <w:r w:rsidR="00E40D08">
        <w:rPr>
          <w:rFonts w:ascii="Times New Roman" w:hAnsi="Times New Roman" w:cs="Times New Roman"/>
          <w:sz w:val="24"/>
          <w:szCs w:val="24"/>
        </w:rPr>
        <w:t>/November</w:t>
      </w:r>
      <w:r w:rsidR="00DD448F">
        <w:rPr>
          <w:rFonts w:ascii="Times New Roman" w:hAnsi="Times New Roman" w:cs="Times New Roman"/>
          <w:sz w:val="24"/>
          <w:szCs w:val="24"/>
        </w:rPr>
        <w:t xml:space="preserve"> 2014, </w:t>
      </w:r>
      <w:r w:rsidR="0082266B">
        <w:rPr>
          <w:rFonts w:ascii="Times New Roman" w:hAnsi="Times New Roman" w:cs="Times New Roman"/>
          <w:sz w:val="24"/>
          <w:szCs w:val="24"/>
        </w:rPr>
        <w:t>and it will be a facilitated discussion. T</w:t>
      </w:r>
      <w:r w:rsidR="00DD448F">
        <w:rPr>
          <w:rFonts w:ascii="Times New Roman" w:hAnsi="Times New Roman" w:cs="Times New Roman"/>
          <w:sz w:val="24"/>
          <w:szCs w:val="24"/>
        </w:rPr>
        <w:t>he venue will be d</w:t>
      </w:r>
      <w:r w:rsidR="0082266B">
        <w:rPr>
          <w:rFonts w:ascii="Times New Roman" w:hAnsi="Times New Roman" w:cs="Times New Roman"/>
          <w:sz w:val="24"/>
          <w:szCs w:val="24"/>
        </w:rPr>
        <w:t>etermined by 2014 EPC Senior Leader Seminar Planning Team and wil</w:t>
      </w:r>
      <w:r w:rsidR="00A92D01">
        <w:rPr>
          <w:rFonts w:ascii="Times New Roman" w:hAnsi="Times New Roman" w:cs="Times New Roman"/>
          <w:sz w:val="24"/>
          <w:szCs w:val="24"/>
        </w:rPr>
        <w:t>l be briefed to the EPC at the</w:t>
      </w:r>
      <w:r w:rsidR="0082266B">
        <w:rPr>
          <w:rFonts w:ascii="Times New Roman" w:hAnsi="Times New Roman" w:cs="Times New Roman"/>
          <w:sz w:val="24"/>
          <w:szCs w:val="24"/>
        </w:rPr>
        <w:t xml:space="preserve"> September 2014 meeting.</w:t>
      </w:r>
    </w:p>
    <w:p w:rsidR="00B65E4E" w:rsidRDefault="008F4164" w:rsidP="00085D69">
      <w:pPr>
        <w:pStyle w:val="NoSpacing"/>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The approach th</w:t>
      </w:r>
      <w:r w:rsidR="0082266B">
        <w:rPr>
          <w:rFonts w:ascii="Times New Roman" w:hAnsi="Times New Roman" w:cs="Times New Roman"/>
          <w:sz w:val="24"/>
          <w:szCs w:val="24"/>
        </w:rPr>
        <w:t xml:space="preserve">is year will be to </w:t>
      </w:r>
      <w:r w:rsidR="00411279">
        <w:rPr>
          <w:rFonts w:ascii="Times New Roman" w:hAnsi="Times New Roman" w:cs="Times New Roman"/>
          <w:sz w:val="24"/>
          <w:szCs w:val="24"/>
        </w:rPr>
        <w:t xml:space="preserve">start by </w:t>
      </w:r>
      <w:r w:rsidR="0082266B">
        <w:rPr>
          <w:rFonts w:ascii="Times New Roman" w:hAnsi="Times New Roman" w:cs="Times New Roman"/>
          <w:sz w:val="24"/>
          <w:szCs w:val="24"/>
        </w:rPr>
        <w:t>review</w:t>
      </w:r>
      <w:r w:rsidR="00411279">
        <w:rPr>
          <w:rFonts w:ascii="Times New Roman" w:hAnsi="Times New Roman" w:cs="Times New Roman"/>
          <w:sz w:val="24"/>
          <w:szCs w:val="24"/>
        </w:rPr>
        <w:t>ing</w:t>
      </w:r>
      <w:r w:rsidR="0082266B">
        <w:rPr>
          <w:rFonts w:ascii="Times New Roman" w:hAnsi="Times New Roman" w:cs="Times New Roman"/>
          <w:sz w:val="24"/>
          <w:szCs w:val="24"/>
        </w:rPr>
        <w:t xml:space="preserve"> after action reports from pre</w:t>
      </w:r>
      <w:r w:rsidR="00411279">
        <w:rPr>
          <w:rFonts w:ascii="Times New Roman" w:hAnsi="Times New Roman" w:cs="Times New Roman"/>
          <w:sz w:val="24"/>
          <w:szCs w:val="24"/>
        </w:rPr>
        <w:t>vi</w:t>
      </w:r>
      <w:r w:rsidR="00BE6AD8">
        <w:rPr>
          <w:rFonts w:ascii="Times New Roman" w:hAnsi="Times New Roman" w:cs="Times New Roman"/>
          <w:sz w:val="24"/>
          <w:szCs w:val="24"/>
        </w:rPr>
        <w:t>ous year Senior Leader Seminars, the Multi-Year Training and Exercise Plan, and any other needs identified by RESFs/RPWGs.</w:t>
      </w:r>
      <w:r w:rsidR="00411279">
        <w:rPr>
          <w:rFonts w:ascii="Times New Roman" w:hAnsi="Times New Roman" w:cs="Times New Roman"/>
          <w:sz w:val="24"/>
          <w:szCs w:val="24"/>
        </w:rPr>
        <w:t xml:space="preserve">  Scenarios in the past have</w:t>
      </w:r>
      <w:r w:rsidR="00C401CA">
        <w:rPr>
          <w:rFonts w:ascii="Times New Roman" w:hAnsi="Times New Roman" w:cs="Times New Roman"/>
          <w:sz w:val="24"/>
          <w:szCs w:val="24"/>
        </w:rPr>
        <w:t xml:space="preserve"> been varied and have</w:t>
      </w:r>
      <w:r w:rsidR="00411279">
        <w:rPr>
          <w:rFonts w:ascii="Times New Roman" w:hAnsi="Times New Roman" w:cs="Times New Roman"/>
          <w:sz w:val="24"/>
          <w:szCs w:val="24"/>
        </w:rPr>
        <w:t xml:space="preserve"> focused on</w:t>
      </w:r>
      <w:r w:rsidR="00C401CA">
        <w:rPr>
          <w:rFonts w:ascii="Times New Roman" w:hAnsi="Times New Roman" w:cs="Times New Roman"/>
          <w:sz w:val="24"/>
          <w:szCs w:val="24"/>
        </w:rPr>
        <w:t xml:space="preserve"> such things as cyber security, multiple explosions throughout the region, and weather events. We want to take advantage of the after action plans from previous EPC Senior Leader Seminars.</w:t>
      </w:r>
    </w:p>
    <w:p w:rsidR="00B65E4E" w:rsidRPr="00D41BAF" w:rsidRDefault="00B65E4E" w:rsidP="00085D69">
      <w:pPr>
        <w:pStyle w:val="NoSpacing"/>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 xml:space="preserve">The </w:t>
      </w:r>
      <w:r w:rsidR="0082266B">
        <w:rPr>
          <w:rFonts w:ascii="Times New Roman" w:hAnsi="Times New Roman" w:cs="Times New Roman"/>
          <w:sz w:val="24"/>
          <w:szCs w:val="24"/>
        </w:rPr>
        <w:t xml:space="preserve">2014 EPC Senior Leader Seminar Planning Team </w:t>
      </w:r>
      <w:r>
        <w:rPr>
          <w:rFonts w:ascii="Times New Roman" w:hAnsi="Times New Roman" w:cs="Times New Roman"/>
          <w:sz w:val="24"/>
          <w:szCs w:val="24"/>
        </w:rPr>
        <w:t>will meet monthly</w:t>
      </w:r>
      <w:r w:rsidR="0082266B">
        <w:rPr>
          <w:rFonts w:ascii="Times New Roman" w:hAnsi="Times New Roman" w:cs="Times New Roman"/>
          <w:sz w:val="24"/>
          <w:szCs w:val="24"/>
        </w:rPr>
        <w:t xml:space="preserve"> or more often if needed.</w:t>
      </w:r>
      <w:r w:rsidR="00411279">
        <w:rPr>
          <w:rFonts w:ascii="Times New Roman" w:hAnsi="Times New Roman" w:cs="Times New Roman"/>
          <w:sz w:val="24"/>
          <w:szCs w:val="24"/>
        </w:rPr>
        <w:t xml:space="preserve">  The Planning Team plans to hold its</w:t>
      </w:r>
      <w:r>
        <w:rPr>
          <w:rFonts w:ascii="Times New Roman" w:hAnsi="Times New Roman" w:cs="Times New Roman"/>
          <w:sz w:val="24"/>
          <w:szCs w:val="24"/>
        </w:rPr>
        <w:t xml:space="preserve"> first</w:t>
      </w:r>
      <w:r w:rsidR="00A47A47">
        <w:rPr>
          <w:rFonts w:ascii="Times New Roman" w:hAnsi="Times New Roman" w:cs="Times New Roman"/>
          <w:sz w:val="24"/>
          <w:szCs w:val="24"/>
        </w:rPr>
        <w:t xml:space="preserve"> meeting</w:t>
      </w:r>
      <w:r>
        <w:rPr>
          <w:rFonts w:ascii="Times New Roman" w:hAnsi="Times New Roman" w:cs="Times New Roman"/>
          <w:sz w:val="24"/>
          <w:szCs w:val="24"/>
        </w:rPr>
        <w:t xml:space="preserve"> Tuesday in June</w:t>
      </w:r>
      <w:r w:rsidR="00411279">
        <w:rPr>
          <w:rFonts w:ascii="Times New Roman" w:hAnsi="Times New Roman" w:cs="Times New Roman"/>
          <w:sz w:val="24"/>
          <w:szCs w:val="24"/>
        </w:rPr>
        <w:t xml:space="preserve"> 3, 2014</w:t>
      </w:r>
      <w:r>
        <w:rPr>
          <w:rFonts w:ascii="Times New Roman" w:hAnsi="Times New Roman" w:cs="Times New Roman"/>
          <w:sz w:val="24"/>
          <w:szCs w:val="24"/>
        </w:rPr>
        <w:t xml:space="preserve"> after the ETO</w:t>
      </w:r>
      <w:r w:rsidR="00411279">
        <w:rPr>
          <w:rFonts w:ascii="Times New Roman" w:hAnsi="Times New Roman" w:cs="Times New Roman"/>
          <w:sz w:val="24"/>
          <w:szCs w:val="24"/>
        </w:rPr>
        <w:t>P meeting.  They will identify the venue and begin the development of a Request for Proposal</w:t>
      </w:r>
      <w:r w:rsidR="001173A4">
        <w:rPr>
          <w:rFonts w:ascii="Times New Roman" w:hAnsi="Times New Roman" w:cs="Times New Roman"/>
          <w:sz w:val="24"/>
          <w:szCs w:val="24"/>
        </w:rPr>
        <w:t xml:space="preserve"> (RFP)</w:t>
      </w:r>
      <w:r w:rsidR="00411279">
        <w:rPr>
          <w:rFonts w:ascii="Times New Roman" w:hAnsi="Times New Roman" w:cs="Times New Roman"/>
          <w:sz w:val="24"/>
          <w:szCs w:val="24"/>
        </w:rPr>
        <w:t xml:space="preserve"> </w:t>
      </w:r>
      <w:r w:rsidR="00C401CA">
        <w:rPr>
          <w:rFonts w:ascii="Times New Roman" w:hAnsi="Times New Roman" w:cs="Times New Roman"/>
          <w:sz w:val="24"/>
          <w:szCs w:val="24"/>
        </w:rPr>
        <w:t xml:space="preserve">to </w:t>
      </w:r>
      <w:r w:rsidR="00411279">
        <w:rPr>
          <w:rFonts w:ascii="Times New Roman" w:hAnsi="Times New Roman" w:cs="Times New Roman"/>
          <w:sz w:val="24"/>
          <w:szCs w:val="24"/>
        </w:rPr>
        <w:t>obtain the services of a contractor to support the development and</w:t>
      </w:r>
      <w:r w:rsidR="00C401CA">
        <w:rPr>
          <w:rFonts w:ascii="Times New Roman" w:hAnsi="Times New Roman" w:cs="Times New Roman"/>
          <w:sz w:val="24"/>
          <w:szCs w:val="24"/>
        </w:rPr>
        <w:t xml:space="preserve"> conduct of the exercise and for</w:t>
      </w:r>
      <w:r w:rsidR="00411279">
        <w:rPr>
          <w:rFonts w:ascii="Times New Roman" w:hAnsi="Times New Roman" w:cs="Times New Roman"/>
          <w:sz w:val="24"/>
          <w:szCs w:val="24"/>
        </w:rPr>
        <w:t xml:space="preserve"> the development of the After Action Report and Improvement Plan. ETOP has</w:t>
      </w:r>
      <w:r>
        <w:rPr>
          <w:rFonts w:ascii="Times New Roman" w:hAnsi="Times New Roman" w:cs="Times New Roman"/>
          <w:sz w:val="24"/>
          <w:szCs w:val="24"/>
        </w:rPr>
        <w:t xml:space="preserve"> budgeted</w:t>
      </w:r>
      <w:r w:rsidR="00411279">
        <w:rPr>
          <w:rFonts w:ascii="Times New Roman" w:hAnsi="Times New Roman" w:cs="Times New Roman"/>
          <w:sz w:val="24"/>
          <w:szCs w:val="24"/>
        </w:rPr>
        <w:t xml:space="preserve"> $100k </w:t>
      </w:r>
      <w:r>
        <w:rPr>
          <w:rFonts w:ascii="Times New Roman" w:hAnsi="Times New Roman" w:cs="Times New Roman"/>
          <w:sz w:val="24"/>
          <w:szCs w:val="24"/>
        </w:rPr>
        <w:t xml:space="preserve">for </w:t>
      </w:r>
      <w:r w:rsidR="00411279">
        <w:rPr>
          <w:rFonts w:ascii="Times New Roman" w:hAnsi="Times New Roman" w:cs="Times New Roman"/>
          <w:sz w:val="24"/>
          <w:szCs w:val="24"/>
        </w:rPr>
        <w:t>the EPC Senior Leader Seminar</w:t>
      </w:r>
    </w:p>
    <w:p w:rsidR="00085D69" w:rsidRDefault="00085D69" w:rsidP="00085D69">
      <w:pPr>
        <w:pStyle w:val="NoSpacing"/>
        <w:rPr>
          <w:rFonts w:ascii="Times New Roman" w:hAnsi="Times New Roman" w:cs="Times New Roman"/>
          <w:b/>
          <w:sz w:val="24"/>
          <w:szCs w:val="24"/>
        </w:rPr>
      </w:pPr>
    </w:p>
    <w:p w:rsidR="00085D69" w:rsidRDefault="00085D69" w:rsidP="00085D69">
      <w:pPr>
        <w:pStyle w:val="NoSpacing"/>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r>
      <w:r w:rsidR="00DD2F9A">
        <w:rPr>
          <w:rFonts w:ascii="Times New Roman" w:hAnsi="Times New Roman" w:cs="Times New Roman"/>
          <w:b/>
          <w:sz w:val="24"/>
          <w:szCs w:val="24"/>
        </w:rPr>
        <w:t>ADJOURNMENT</w:t>
      </w:r>
    </w:p>
    <w:p w:rsidR="00E80F00" w:rsidRDefault="00E80F00" w:rsidP="00085D69">
      <w:pPr>
        <w:pStyle w:val="NoSpacing"/>
        <w:rPr>
          <w:rFonts w:ascii="Times New Roman" w:hAnsi="Times New Roman" w:cs="Times New Roman"/>
          <w:b/>
          <w:sz w:val="24"/>
          <w:szCs w:val="24"/>
        </w:rPr>
      </w:pPr>
    </w:p>
    <w:p w:rsidR="00E80F00" w:rsidRDefault="00E80F00" w:rsidP="00085D69">
      <w:pPr>
        <w:pStyle w:val="NoSpacing"/>
        <w:rPr>
          <w:rFonts w:ascii="Times New Roman" w:hAnsi="Times New Roman" w:cs="Times New Roman"/>
          <w:sz w:val="24"/>
          <w:szCs w:val="24"/>
        </w:rPr>
      </w:pPr>
      <w:r w:rsidRPr="00E80F00">
        <w:rPr>
          <w:rFonts w:ascii="Times New Roman" w:hAnsi="Times New Roman" w:cs="Times New Roman"/>
          <w:sz w:val="24"/>
          <w:szCs w:val="24"/>
        </w:rPr>
        <w:t>9.1</w:t>
      </w:r>
      <w:r w:rsidRPr="00E80F00">
        <w:rPr>
          <w:rFonts w:ascii="Times New Roman" w:hAnsi="Times New Roman" w:cs="Times New Roman"/>
          <w:sz w:val="24"/>
          <w:szCs w:val="24"/>
        </w:rPr>
        <w:tab/>
      </w:r>
      <w:r w:rsidR="007F3653">
        <w:rPr>
          <w:rFonts w:ascii="Times New Roman" w:hAnsi="Times New Roman" w:cs="Times New Roman"/>
          <w:sz w:val="24"/>
          <w:szCs w:val="24"/>
        </w:rPr>
        <w:t>Chairman Quander</w:t>
      </w:r>
      <w:r>
        <w:rPr>
          <w:rFonts w:ascii="Times New Roman" w:hAnsi="Times New Roman" w:cs="Times New Roman"/>
          <w:sz w:val="24"/>
          <w:szCs w:val="24"/>
        </w:rPr>
        <w:t xml:space="preserve"> invited members to share information in their areas of responsibility that may be of interest to others and recommended topics for the next meeting.</w:t>
      </w:r>
      <w:r w:rsidR="007F3653">
        <w:rPr>
          <w:rFonts w:ascii="Times New Roman" w:hAnsi="Times New Roman" w:cs="Times New Roman"/>
          <w:sz w:val="24"/>
          <w:szCs w:val="24"/>
        </w:rPr>
        <w:t xml:space="preserve"> There were none.</w:t>
      </w:r>
    </w:p>
    <w:p w:rsidR="007F3653" w:rsidRPr="00E80F00" w:rsidRDefault="007F3653" w:rsidP="00085D69">
      <w:pPr>
        <w:pStyle w:val="NoSpacing"/>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Chairman Quander requested and received a motion to adjourn and it was approved.</w:t>
      </w:r>
    </w:p>
    <w:p w:rsidR="00085D69" w:rsidRDefault="00085D69" w:rsidP="00085D69">
      <w:pPr>
        <w:pStyle w:val="NoSpacing"/>
        <w:rPr>
          <w:rFonts w:ascii="Times New Roman" w:hAnsi="Times New Roman" w:cs="Times New Roman"/>
          <w:b/>
          <w:sz w:val="24"/>
          <w:szCs w:val="24"/>
        </w:rPr>
      </w:pPr>
    </w:p>
    <w:p w:rsidR="00085D69" w:rsidRPr="00085D69" w:rsidRDefault="00085D69" w:rsidP="00085D69">
      <w:pPr>
        <w:pStyle w:val="NoSpacing"/>
        <w:rPr>
          <w:rFonts w:ascii="Times New Roman" w:hAnsi="Times New Roman" w:cs="Times New Roman"/>
          <w:b/>
          <w:sz w:val="24"/>
          <w:szCs w:val="24"/>
        </w:rPr>
      </w:pPr>
    </w:p>
    <w:p w:rsidR="00E36F5E" w:rsidRPr="00E36F5E" w:rsidRDefault="00E36F5E" w:rsidP="00E36F5E">
      <w:pPr>
        <w:pStyle w:val="NoSpacing"/>
        <w:ind w:left="2160" w:firstLine="720"/>
        <w:rPr>
          <w:rFonts w:ascii="Times New Roman" w:hAnsi="Times New Roman" w:cs="Times New Roman"/>
          <w:b/>
          <w:sz w:val="24"/>
          <w:szCs w:val="24"/>
        </w:rPr>
      </w:pPr>
    </w:p>
    <w:sectPr w:rsidR="00E36F5E" w:rsidRPr="00E36F5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A67" w:rsidRDefault="00F46A67" w:rsidP="00843003">
      <w:pPr>
        <w:spacing w:after="0" w:line="240" w:lineRule="auto"/>
      </w:pPr>
      <w:r>
        <w:separator/>
      </w:r>
    </w:p>
  </w:endnote>
  <w:endnote w:type="continuationSeparator" w:id="0">
    <w:p w:rsidR="00F46A67" w:rsidRDefault="00F46A67" w:rsidP="0084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230757"/>
      <w:docPartObj>
        <w:docPartGallery w:val="Page Numbers (Bottom of Page)"/>
        <w:docPartUnique/>
      </w:docPartObj>
    </w:sdtPr>
    <w:sdtEndPr>
      <w:rPr>
        <w:noProof/>
      </w:rPr>
    </w:sdtEndPr>
    <w:sdtContent>
      <w:p w:rsidR="00BF4DD9" w:rsidRDefault="00BF4DD9">
        <w:pPr>
          <w:pStyle w:val="Footer"/>
          <w:jc w:val="center"/>
        </w:pPr>
        <w:r>
          <w:fldChar w:fldCharType="begin"/>
        </w:r>
        <w:r>
          <w:instrText xml:space="preserve"> PAGE   \* MERGEFORMAT </w:instrText>
        </w:r>
        <w:r>
          <w:fldChar w:fldCharType="separate"/>
        </w:r>
        <w:r w:rsidR="008F56A2">
          <w:rPr>
            <w:noProof/>
          </w:rPr>
          <w:t>2</w:t>
        </w:r>
        <w:r>
          <w:rPr>
            <w:noProof/>
          </w:rPr>
          <w:fldChar w:fldCharType="end"/>
        </w:r>
      </w:p>
    </w:sdtContent>
  </w:sdt>
  <w:p w:rsidR="00BF4DD9" w:rsidRDefault="00BF4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A67" w:rsidRDefault="00F46A67" w:rsidP="00843003">
      <w:pPr>
        <w:spacing w:after="0" w:line="240" w:lineRule="auto"/>
      </w:pPr>
      <w:r>
        <w:separator/>
      </w:r>
    </w:p>
  </w:footnote>
  <w:footnote w:type="continuationSeparator" w:id="0">
    <w:p w:rsidR="00F46A67" w:rsidRDefault="00F46A67" w:rsidP="00843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0C33"/>
    <w:multiLevelType w:val="hybridMultilevel"/>
    <w:tmpl w:val="22FA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30F71"/>
    <w:multiLevelType w:val="hybridMultilevel"/>
    <w:tmpl w:val="A0986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7A40F6"/>
    <w:multiLevelType w:val="hybridMultilevel"/>
    <w:tmpl w:val="BBF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365B1"/>
    <w:multiLevelType w:val="hybridMultilevel"/>
    <w:tmpl w:val="FF0E8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3A2C45"/>
    <w:multiLevelType w:val="hybridMultilevel"/>
    <w:tmpl w:val="73FC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F7AA7"/>
    <w:multiLevelType w:val="hybridMultilevel"/>
    <w:tmpl w:val="474C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459B4"/>
    <w:multiLevelType w:val="hybridMultilevel"/>
    <w:tmpl w:val="149A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5892"/>
    <w:multiLevelType w:val="hybridMultilevel"/>
    <w:tmpl w:val="4DA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CE39BB"/>
    <w:multiLevelType w:val="hybridMultilevel"/>
    <w:tmpl w:val="3DC8A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5"/>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57"/>
    <w:rsid w:val="00007548"/>
    <w:rsid w:val="000134B6"/>
    <w:rsid w:val="00036408"/>
    <w:rsid w:val="000377AC"/>
    <w:rsid w:val="00040DAF"/>
    <w:rsid w:val="000557CE"/>
    <w:rsid w:val="00062876"/>
    <w:rsid w:val="0006606B"/>
    <w:rsid w:val="0006641D"/>
    <w:rsid w:val="00085D69"/>
    <w:rsid w:val="000915C9"/>
    <w:rsid w:val="000A18FD"/>
    <w:rsid w:val="000A37AB"/>
    <w:rsid w:val="000A578C"/>
    <w:rsid w:val="000D4DFE"/>
    <w:rsid w:val="000D72F2"/>
    <w:rsid w:val="000E53D2"/>
    <w:rsid w:val="000F50AC"/>
    <w:rsid w:val="000F639D"/>
    <w:rsid w:val="000F6571"/>
    <w:rsid w:val="00102E4D"/>
    <w:rsid w:val="00106C49"/>
    <w:rsid w:val="001173A4"/>
    <w:rsid w:val="001176B0"/>
    <w:rsid w:val="001230B4"/>
    <w:rsid w:val="0012580B"/>
    <w:rsid w:val="0015200F"/>
    <w:rsid w:val="001740FE"/>
    <w:rsid w:val="001814DE"/>
    <w:rsid w:val="00190CB2"/>
    <w:rsid w:val="0019138F"/>
    <w:rsid w:val="0019531D"/>
    <w:rsid w:val="001B0EE7"/>
    <w:rsid w:val="001C4CBF"/>
    <w:rsid w:val="001D1F7B"/>
    <w:rsid w:val="001D5808"/>
    <w:rsid w:val="001F2682"/>
    <w:rsid w:val="002141EC"/>
    <w:rsid w:val="002219FB"/>
    <w:rsid w:val="002258CC"/>
    <w:rsid w:val="00225D12"/>
    <w:rsid w:val="00226CDE"/>
    <w:rsid w:val="00242617"/>
    <w:rsid w:val="00243C92"/>
    <w:rsid w:val="0025387C"/>
    <w:rsid w:val="002617A4"/>
    <w:rsid w:val="00264FF1"/>
    <w:rsid w:val="002871DB"/>
    <w:rsid w:val="00290F62"/>
    <w:rsid w:val="002B541C"/>
    <w:rsid w:val="002C7290"/>
    <w:rsid w:val="002D1160"/>
    <w:rsid w:val="003019E2"/>
    <w:rsid w:val="0030514B"/>
    <w:rsid w:val="00333FB3"/>
    <w:rsid w:val="00337B50"/>
    <w:rsid w:val="003429DC"/>
    <w:rsid w:val="003467E2"/>
    <w:rsid w:val="00361A2F"/>
    <w:rsid w:val="003834A1"/>
    <w:rsid w:val="003922C0"/>
    <w:rsid w:val="003B10A7"/>
    <w:rsid w:val="003D06DB"/>
    <w:rsid w:val="003D1EF2"/>
    <w:rsid w:val="003F1A49"/>
    <w:rsid w:val="00411279"/>
    <w:rsid w:val="00414885"/>
    <w:rsid w:val="00415A2A"/>
    <w:rsid w:val="004206DA"/>
    <w:rsid w:val="004211F8"/>
    <w:rsid w:val="00425D46"/>
    <w:rsid w:val="00455760"/>
    <w:rsid w:val="0045661B"/>
    <w:rsid w:val="00473F2F"/>
    <w:rsid w:val="004A112F"/>
    <w:rsid w:val="004A2A7F"/>
    <w:rsid w:val="004C2AF5"/>
    <w:rsid w:val="004E1FD4"/>
    <w:rsid w:val="004E4EE8"/>
    <w:rsid w:val="00506218"/>
    <w:rsid w:val="0050744C"/>
    <w:rsid w:val="0052767C"/>
    <w:rsid w:val="005330F2"/>
    <w:rsid w:val="0055092F"/>
    <w:rsid w:val="005565A6"/>
    <w:rsid w:val="00560304"/>
    <w:rsid w:val="0056152D"/>
    <w:rsid w:val="005661E3"/>
    <w:rsid w:val="005927E1"/>
    <w:rsid w:val="005A4D67"/>
    <w:rsid w:val="005D2208"/>
    <w:rsid w:val="005D60A2"/>
    <w:rsid w:val="005D6902"/>
    <w:rsid w:val="005D7421"/>
    <w:rsid w:val="005E207F"/>
    <w:rsid w:val="00604B0D"/>
    <w:rsid w:val="006070F8"/>
    <w:rsid w:val="006077E4"/>
    <w:rsid w:val="00621440"/>
    <w:rsid w:val="00652757"/>
    <w:rsid w:val="00660E8A"/>
    <w:rsid w:val="006676AB"/>
    <w:rsid w:val="00681173"/>
    <w:rsid w:val="006A1A41"/>
    <w:rsid w:val="006A380E"/>
    <w:rsid w:val="006C078B"/>
    <w:rsid w:val="006C5F90"/>
    <w:rsid w:val="006E771F"/>
    <w:rsid w:val="006F7500"/>
    <w:rsid w:val="00710F20"/>
    <w:rsid w:val="007147CB"/>
    <w:rsid w:val="00725671"/>
    <w:rsid w:val="007366AD"/>
    <w:rsid w:val="007574F3"/>
    <w:rsid w:val="0076298B"/>
    <w:rsid w:val="00773F62"/>
    <w:rsid w:val="00782A48"/>
    <w:rsid w:val="00792726"/>
    <w:rsid w:val="00795D60"/>
    <w:rsid w:val="0079788F"/>
    <w:rsid w:val="007A7CEF"/>
    <w:rsid w:val="007B3650"/>
    <w:rsid w:val="007C47AF"/>
    <w:rsid w:val="007C7C76"/>
    <w:rsid w:val="007D128E"/>
    <w:rsid w:val="007D48E9"/>
    <w:rsid w:val="007F13E7"/>
    <w:rsid w:val="007F16E8"/>
    <w:rsid w:val="007F28CA"/>
    <w:rsid w:val="007F3653"/>
    <w:rsid w:val="00802C75"/>
    <w:rsid w:val="00805CDB"/>
    <w:rsid w:val="00821812"/>
    <w:rsid w:val="0082266B"/>
    <w:rsid w:val="00825BE6"/>
    <w:rsid w:val="0084106C"/>
    <w:rsid w:val="00843003"/>
    <w:rsid w:val="00875506"/>
    <w:rsid w:val="0087639E"/>
    <w:rsid w:val="0089651A"/>
    <w:rsid w:val="0089653A"/>
    <w:rsid w:val="00896D6E"/>
    <w:rsid w:val="008A07B2"/>
    <w:rsid w:val="008A69D5"/>
    <w:rsid w:val="008C58FC"/>
    <w:rsid w:val="008C6757"/>
    <w:rsid w:val="008E605B"/>
    <w:rsid w:val="008F4164"/>
    <w:rsid w:val="008F56A2"/>
    <w:rsid w:val="008F5C16"/>
    <w:rsid w:val="008F7BF8"/>
    <w:rsid w:val="00901A84"/>
    <w:rsid w:val="00902217"/>
    <w:rsid w:val="00921277"/>
    <w:rsid w:val="00923A86"/>
    <w:rsid w:val="009362BD"/>
    <w:rsid w:val="00954533"/>
    <w:rsid w:val="00967BFF"/>
    <w:rsid w:val="00977861"/>
    <w:rsid w:val="00985723"/>
    <w:rsid w:val="00985A6F"/>
    <w:rsid w:val="00992C66"/>
    <w:rsid w:val="009A0781"/>
    <w:rsid w:val="009B0174"/>
    <w:rsid w:val="009C2A26"/>
    <w:rsid w:val="009D3305"/>
    <w:rsid w:val="009F7A70"/>
    <w:rsid w:val="00A04D0A"/>
    <w:rsid w:val="00A05A15"/>
    <w:rsid w:val="00A05AAD"/>
    <w:rsid w:val="00A20103"/>
    <w:rsid w:val="00A30C04"/>
    <w:rsid w:val="00A3325B"/>
    <w:rsid w:val="00A47A47"/>
    <w:rsid w:val="00A5139A"/>
    <w:rsid w:val="00A92D01"/>
    <w:rsid w:val="00A95405"/>
    <w:rsid w:val="00AA6B5B"/>
    <w:rsid w:val="00AB4C99"/>
    <w:rsid w:val="00AC6625"/>
    <w:rsid w:val="00B13DAB"/>
    <w:rsid w:val="00B1541B"/>
    <w:rsid w:val="00B15B68"/>
    <w:rsid w:val="00B15BAE"/>
    <w:rsid w:val="00B20D17"/>
    <w:rsid w:val="00B22C5F"/>
    <w:rsid w:val="00B3205E"/>
    <w:rsid w:val="00B65E4E"/>
    <w:rsid w:val="00B73387"/>
    <w:rsid w:val="00B83A26"/>
    <w:rsid w:val="00B84BAC"/>
    <w:rsid w:val="00B908EB"/>
    <w:rsid w:val="00B91DBF"/>
    <w:rsid w:val="00BA66F6"/>
    <w:rsid w:val="00BB64D7"/>
    <w:rsid w:val="00BB7F20"/>
    <w:rsid w:val="00BD0E25"/>
    <w:rsid w:val="00BE56E5"/>
    <w:rsid w:val="00BE6AD8"/>
    <w:rsid w:val="00BE7C72"/>
    <w:rsid w:val="00BF0C57"/>
    <w:rsid w:val="00BF3F42"/>
    <w:rsid w:val="00BF4DD9"/>
    <w:rsid w:val="00BF5621"/>
    <w:rsid w:val="00C01CF8"/>
    <w:rsid w:val="00C15487"/>
    <w:rsid w:val="00C2490F"/>
    <w:rsid w:val="00C2499C"/>
    <w:rsid w:val="00C370FC"/>
    <w:rsid w:val="00C401CA"/>
    <w:rsid w:val="00C526B9"/>
    <w:rsid w:val="00C62B13"/>
    <w:rsid w:val="00C64509"/>
    <w:rsid w:val="00C87C44"/>
    <w:rsid w:val="00C905C2"/>
    <w:rsid w:val="00CA50A7"/>
    <w:rsid w:val="00CA5713"/>
    <w:rsid w:val="00CB226A"/>
    <w:rsid w:val="00CB3624"/>
    <w:rsid w:val="00CC2855"/>
    <w:rsid w:val="00CC3E0B"/>
    <w:rsid w:val="00CD424E"/>
    <w:rsid w:val="00D00CA7"/>
    <w:rsid w:val="00D066ED"/>
    <w:rsid w:val="00D152C4"/>
    <w:rsid w:val="00D173AF"/>
    <w:rsid w:val="00D216A7"/>
    <w:rsid w:val="00D41BAF"/>
    <w:rsid w:val="00D51985"/>
    <w:rsid w:val="00D609C5"/>
    <w:rsid w:val="00D67F72"/>
    <w:rsid w:val="00D84BBE"/>
    <w:rsid w:val="00D93FEA"/>
    <w:rsid w:val="00DA5A50"/>
    <w:rsid w:val="00DA7732"/>
    <w:rsid w:val="00DB5146"/>
    <w:rsid w:val="00DC36AC"/>
    <w:rsid w:val="00DD2F9A"/>
    <w:rsid w:val="00DD448F"/>
    <w:rsid w:val="00DD46C9"/>
    <w:rsid w:val="00DE37F1"/>
    <w:rsid w:val="00DE719B"/>
    <w:rsid w:val="00DF6439"/>
    <w:rsid w:val="00E00053"/>
    <w:rsid w:val="00E02892"/>
    <w:rsid w:val="00E05400"/>
    <w:rsid w:val="00E24663"/>
    <w:rsid w:val="00E3093E"/>
    <w:rsid w:val="00E36F5E"/>
    <w:rsid w:val="00E405FE"/>
    <w:rsid w:val="00E40D08"/>
    <w:rsid w:val="00E80F00"/>
    <w:rsid w:val="00E950AC"/>
    <w:rsid w:val="00E95AF2"/>
    <w:rsid w:val="00E96A7C"/>
    <w:rsid w:val="00EA36B7"/>
    <w:rsid w:val="00EA6570"/>
    <w:rsid w:val="00EB4EF7"/>
    <w:rsid w:val="00F00CA2"/>
    <w:rsid w:val="00F0411F"/>
    <w:rsid w:val="00F32D8E"/>
    <w:rsid w:val="00F41498"/>
    <w:rsid w:val="00F46A67"/>
    <w:rsid w:val="00F6378D"/>
    <w:rsid w:val="00F66399"/>
    <w:rsid w:val="00F722DC"/>
    <w:rsid w:val="00F80C7B"/>
    <w:rsid w:val="00FA2EBB"/>
    <w:rsid w:val="00FB1612"/>
    <w:rsid w:val="00FB3508"/>
    <w:rsid w:val="00FB6CC1"/>
    <w:rsid w:val="00FC3AA8"/>
    <w:rsid w:val="00FC7133"/>
    <w:rsid w:val="00FD329E"/>
    <w:rsid w:val="00FD4A0E"/>
    <w:rsid w:val="00FE3B5A"/>
    <w:rsid w:val="00FE6DF7"/>
    <w:rsid w:val="00FF1865"/>
    <w:rsid w:val="00FF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F5E"/>
    <w:pPr>
      <w:spacing w:after="0" w:line="240" w:lineRule="auto"/>
    </w:pPr>
  </w:style>
  <w:style w:type="paragraph" w:styleId="ListParagraph">
    <w:name w:val="List Paragraph"/>
    <w:basedOn w:val="Normal"/>
    <w:uiPriority w:val="34"/>
    <w:qFormat/>
    <w:rsid w:val="000F6571"/>
    <w:pPr>
      <w:ind w:left="720"/>
      <w:contextualSpacing/>
    </w:pPr>
  </w:style>
  <w:style w:type="character" w:styleId="Hyperlink">
    <w:name w:val="Hyperlink"/>
    <w:basedOn w:val="DefaultParagraphFont"/>
    <w:uiPriority w:val="99"/>
    <w:unhideWhenUsed/>
    <w:rsid w:val="00CB3624"/>
    <w:rPr>
      <w:color w:val="0000FF" w:themeColor="hyperlink"/>
      <w:u w:val="single"/>
    </w:rPr>
  </w:style>
  <w:style w:type="paragraph" w:styleId="Header">
    <w:name w:val="header"/>
    <w:basedOn w:val="Normal"/>
    <w:link w:val="HeaderChar"/>
    <w:uiPriority w:val="99"/>
    <w:unhideWhenUsed/>
    <w:rsid w:val="0084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03"/>
  </w:style>
  <w:style w:type="paragraph" w:styleId="Footer">
    <w:name w:val="footer"/>
    <w:basedOn w:val="Normal"/>
    <w:link w:val="FooterChar"/>
    <w:uiPriority w:val="99"/>
    <w:unhideWhenUsed/>
    <w:rsid w:val="0084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F5E"/>
    <w:pPr>
      <w:spacing w:after="0" w:line="240" w:lineRule="auto"/>
    </w:pPr>
  </w:style>
  <w:style w:type="paragraph" w:styleId="ListParagraph">
    <w:name w:val="List Paragraph"/>
    <w:basedOn w:val="Normal"/>
    <w:uiPriority w:val="34"/>
    <w:qFormat/>
    <w:rsid w:val="000F6571"/>
    <w:pPr>
      <w:ind w:left="720"/>
      <w:contextualSpacing/>
    </w:pPr>
  </w:style>
  <w:style w:type="character" w:styleId="Hyperlink">
    <w:name w:val="Hyperlink"/>
    <w:basedOn w:val="DefaultParagraphFont"/>
    <w:uiPriority w:val="99"/>
    <w:unhideWhenUsed/>
    <w:rsid w:val="00CB3624"/>
    <w:rPr>
      <w:color w:val="0000FF" w:themeColor="hyperlink"/>
      <w:u w:val="single"/>
    </w:rPr>
  </w:style>
  <w:style w:type="paragraph" w:styleId="Header">
    <w:name w:val="header"/>
    <w:basedOn w:val="Normal"/>
    <w:link w:val="HeaderChar"/>
    <w:uiPriority w:val="99"/>
    <w:unhideWhenUsed/>
    <w:rsid w:val="0084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03"/>
  </w:style>
  <w:style w:type="paragraph" w:styleId="Footer">
    <w:name w:val="footer"/>
    <w:basedOn w:val="Normal"/>
    <w:link w:val="FooterChar"/>
    <w:uiPriority w:val="99"/>
    <w:unhideWhenUsed/>
    <w:rsid w:val="0084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dw.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313D-57CB-4AA6-A661-747F3BF0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2606</Words>
  <Characters>14859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Frost</dc:creator>
  <cp:lastModifiedBy>dmcmillion</cp:lastModifiedBy>
  <cp:revision>2</cp:revision>
  <dcterms:created xsi:type="dcterms:W3CDTF">2014-07-15T16:04:00Z</dcterms:created>
  <dcterms:modified xsi:type="dcterms:W3CDTF">2014-07-15T16:04:00Z</dcterms:modified>
</cp:coreProperties>
</file>