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175" w:rsidRDefault="00537175">
      <w:pPr>
        <w:pStyle w:val="Heading7"/>
        <w:tabs>
          <w:tab w:val="left" w:pos="-720"/>
          <w:tab w:val="right" w:leader="dot" w:pos="9180"/>
        </w:tabs>
        <w:ind w:left="-720" w:right="-187" w:firstLine="540"/>
        <w:jc w:val="center"/>
        <w:rPr>
          <w:rFonts w:ascii="Arial" w:hAnsi="Arial" w:cs="Arial"/>
          <w:color w:val="0000FF"/>
          <w:kern w:val="20"/>
          <w:sz w:val="32"/>
          <w:szCs w:val="32"/>
          <w:u w:val="single"/>
        </w:rPr>
      </w:pPr>
      <w:bookmarkStart w:id="0" w:name="OLE_LINK3"/>
      <w:bookmarkStart w:id="1" w:name="OLE_LINK4"/>
      <w:r>
        <w:rPr>
          <w:rFonts w:ascii="Arial" w:hAnsi="Arial"/>
          <w:color w:val="0000FF"/>
          <w:kern w:val="20"/>
          <w:sz w:val="32"/>
          <w:szCs w:val="32"/>
          <w:u w:val="single"/>
        </w:rPr>
        <w:t>National Capital Region Transportation Planning Board</w:t>
      </w:r>
    </w:p>
    <w:p w:rsidR="00537175" w:rsidRDefault="00537175">
      <w:pPr>
        <w:rPr>
          <w:kern w:val="20"/>
          <w:sz w:val="6"/>
          <w:szCs w:val="6"/>
        </w:rPr>
      </w:pPr>
    </w:p>
    <w:p w:rsidR="00537175" w:rsidRDefault="00537175">
      <w:pPr>
        <w:pStyle w:val="Arial"/>
        <w:ind w:right="-187" w:hanging="180"/>
        <w:rPr>
          <w:rFonts w:ascii="Arial Narrow" w:hAnsi="Arial Narrow"/>
          <w:kern w:val="14"/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 Narrow" w:hAnsi="Arial Narrow"/>
              <w:kern w:val="14"/>
              <w:sz w:val="22"/>
              <w:szCs w:val="22"/>
            </w:rPr>
            <w:t>777 North Capitol Street, N.E., Suite 300</w:t>
          </w:r>
        </w:smartTag>
        <w:r>
          <w:rPr>
            <w:rFonts w:ascii="Arial Narrow" w:hAnsi="Arial Narrow"/>
            <w:kern w:val="14"/>
            <w:sz w:val="22"/>
            <w:szCs w:val="22"/>
          </w:rPr>
          <w:t xml:space="preserve">, </w:t>
        </w:r>
        <w:smartTag w:uri="urn:schemas-microsoft-com:office:smarttags" w:element="City">
          <w:r>
            <w:rPr>
              <w:rFonts w:ascii="Arial Narrow" w:hAnsi="Arial Narrow"/>
              <w:kern w:val="14"/>
              <w:sz w:val="22"/>
              <w:szCs w:val="22"/>
            </w:rPr>
            <w:t>Washington</w:t>
          </w:r>
        </w:smartTag>
        <w:r>
          <w:rPr>
            <w:rFonts w:ascii="Arial Narrow" w:hAnsi="Arial Narrow"/>
            <w:kern w:val="14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Arial Narrow" w:hAnsi="Arial Narrow"/>
              <w:kern w:val="14"/>
              <w:sz w:val="22"/>
              <w:szCs w:val="22"/>
            </w:rPr>
            <w:t>D.C.</w:t>
          </w:r>
        </w:smartTag>
        <w:r>
          <w:rPr>
            <w:rFonts w:ascii="Arial Narrow" w:hAnsi="Arial Narrow"/>
            <w:kern w:val="14"/>
            <w:sz w:val="22"/>
            <w:szCs w:val="22"/>
          </w:rPr>
          <w:t xml:space="preserve"> </w:t>
        </w:r>
        <w:smartTag w:uri="urn:schemas-microsoft-com:office:smarttags" w:element="PostalCode">
          <w:r>
            <w:rPr>
              <w:rFonts w:ascii="Arial Narrow" w:hAnsi="Arial Narrow"/>
              <w:kern w:val="14"/>
              <w:sz w:val="22"/>
              <w:szCs w:val="22"/>
            </w:rPr>
            <w:t>20002-4290</w:t>
          </w:r>
        </w:smartTag>
      </w:smartTag>
      <w:r>
        <w:rPr>
          <w:rFonts w:ascii="Arial Narrow" w:hAnsi="Arial Narrow"/>
          <w:kern w:val="14"/>
          <w:sz w:val="22"/>
          <w:szCs w:val="22"/>
        </w:rPr>
        <w:t xml:space="preserve"> (202) 962-3315 Fax: (202) 962-3202</w:t>
      </w:r>
    </w:p>
    <w:bookmarkEnd w:id="0"/>
    <w:bookmarkEnd w:id="1"/>
    <w:p w:rsidR="00537175" w:rsidRDefault="00537175" w:rsidP="00537175">
      <w:pPr>
        <w:tabs>
          <w:tab w:val="left" w:pos="1620"/>
          <w:tab w:val="left" w:pos="8280"/>
        </w:tabs>
        <w:ind w:left="360"/>
        <w:rPr>
          <w:rFonts w:ascii="Arial Narrow" w:hAnsi="Arial Narrow" w:cs="Tahoma"/>
          <w:b/>
          <w:bCs/>
        </w:rPr>
      </w:pPr>
    </w:p>
    <w:p w:rsidR="00EF6A01" w:rsidRDefault="00EF6A01">
      <w:pPr>
        <w:tabs>
          <w:tab w:val="left" w:pos="1620"/>
          <w:tab w:val="left" w:pos="8280"/>
        </w:tabs>
        <w:ind w:left="360"/>
        <w:jc w:val="center"/>
        <w:rPr>
          <w:rFonts w:ascii="Arial Narrow" w:hAnsi="Arial Narrow" w:cs="Tahoma"/>
          <w:b/>
          <w:bCs/>
          <w:sz w:val="22"/>
          <w:szCs w:val="22"/>
        </w:rPr>
      </w:pPr>
    </w:p>
    <w:p w:rsidR="00537175" w:rsidRPr="00F510B8" w:rsidRDefault="00E65F0F">
      <w:pPr>
        <w:tabs>
          <w:tab w:val="left" w:pos="1620"/>
          <w:tab w:val="left" w:pos="8280"/>
        </w:tabs>
        <w:ind w:left="360"/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E65F0F">
        <w:rPr>
          <w:rFonts w:ascii="Arial Narrow" w:hAnsi="Arial Narrow" w:cs="Tahoma"/>
          <w:b/>
          <w:bCs/>
          <w:color w:val="FF0000"/>
          <w:sz w:val="22"/>
          <w:szCs w:val="22"/>
        </w:rPr>
        <w:t>DRAFT</w:t>
      </w:r>
      <w:r>
        <w:rPr>
          <w:rFonts w:ascii="Arial Narrow" w:hAnsi="Arial Narrow" w:cs="Tahoma"/>
          <w:b/>
          <w:bCs/>
          <w:sz w:val="22"/>
          <w:szCs w:val="22"/>
        </w:rPr>
        <w:t xml:space="preserve"> </w:t>
      </w:r>
      <w:r w:rsidR="00537175" w:rsidRPr="00F510B8">
        <w:rPr>
          <w:rFonts w:ascii="Arial Narrow" w:hAnsi="Arial Narrow" w:cs="Tahoma"/>
          <w:b/>
          <w:bCs/>
          <w:sz w:val="22"/>
          <w:szCs w:val="22"/>
        </w:rPr>
        <w:t>AGENDA</w:t>
      </w:r>
    </w:p>
    <w:p w:rsidR="00537175" w:rsidRPr="00F510B8" w:rsidRDefault="00537175">
      <w:pPr>
        <w:tabs>
          <w:tab w:val="left" w:pos="1620"/>
          <w:tab w:val="left" w:pos="8280"/>
        </w:tabs>
        <w:ind w:left="360"/>
        <w:jc w:val="center"/>
        <w:rPr>
          <w:rFonts w:ascii="Arial Narrow" w:hAnsi="Arial Narrow" w:cs="Tahoma"/>
          <w:b/>
          <w:bCs/>
          <w:sz w:val="22"/>
          <w:szCs w:val="22"/>
        </w:rPr>
      </w:pPr>
    </w:p>
    <w:p w:rsidR="00537175" w:rsidRPr="00F510B8" w:rsidRDefault="00537175">
      <w:pPr>
        <w:tabs>
          <w:tab w:val="left" w:pos="1620"/>
          <w:tab w:val="left" w:pos="8280"/>
        </w:tabs>
        <w:ind w:left="360"/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F510B8">
        <w:rPr>
          <w:rFonts w:ascii="Arial Narrow" w:hAnsi="Arial Narrow" w:cs="Tahoma"/>
          <w:b/>
          <w:bCs/>
          <w:sz w:val="22"/>
          <w:szCs w:val="22"/>
        </w:rPr>
        <w:t>Regional Bus Subcommittee</w:t>
      </w:r>
    </w:p>
    <w:p w:rsidR="00537175" w:rsidRPr="00F510B8" w:rsidRDefault="00537175">
      <w:pPr>
        <w:tabs>
          <w:tab w:val="left" w:pos="1620"/>
          <w:tab w:val="left" w:pos="8280"/>
        </w:tabs>
        <w:ind w:left="360"/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F510B8">
        <w:rPr>
          <w:rFonts w:ascii="Arial Narrow" w:hAnsi="Arial Narrow" w:cs="Tahoma"/>
          <w:b/>
          <w:bCs/>
          <w:sz w:val="22"/>
          <w:szCs w:val="22"/>
        </w:rPr>
        <w:t xml:space="preserve">CHAIR: </w:t>
      </w:r>
      <w:r w:rsidR="00B52518">
        <w:rPr>
          <w:rFonts w:ascii="Arial Narrow" w:hAnsi="Arial Narrow" w:cs="Tahoma"/>
          <w:b/>
          <w:bCs/>
          <w:sz w:val="22"/>
          <w:szCs w:val="22"/>
        </w:rPr>
        <w:t>Julie Hershorn, WMATA</w:t>
      </w:r>
    </w:p>
    <w:p w:rsidR="00537175" w:rsidRPr="00F510B8" w:rsidRDefault="00537175">
      <w:pPr>
        <w:tabs>
          <w:tab w:val="left" w:pos="1620"/>
          <w:tab w:val="left" w:pos="8280"/>
        </w:tabs>
        <w:ind w:left="360"/>
        <w:jc w:val="center"/>
        <w:rPr>
          <w:rFonts w:ascii="Arial Narrow" w:hAnsi="Arial Narrow" w:cs="Tahoma"/>
          <w:b/>
          <w:bCs/>
          <w:sz w:val="22"/>
          <w:szCs w:val="22"/>
        </w:rPr>
      </w:pPr>
    </w:p>
    <w:p w:rsidR="00537175" w:rsidRPr="00F510B8" w:rsidRDefault="00537175">
      <w:pPr>
        <w:tabs>
          <w:tab w:val="left" w:pos="1620"/>
          <w:tab w:val="left" w:pos="8280"/>
        </w:tabs>
        <w:ind w:left="360"/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4F5BAC">
        <w:rPr>
          <w:rFonts w:ascii="Arial Narrow" w:hAnsi="Arial Narrow" w:cs="Tahoma"/>
          <w:b/>
          <w:bCs/>
          <w:sz w:val="22"/>
          <w:szCs w:val="22"/>
        </w:rPr>
        <w:t>T</w:t>
      </w:r>
      <w:r w:rsidR="004F5BAC">
        <w:rPr>
          <w:rFonts w:ascii="Arial Narrow" w:hAnsi="Arial Narrow" w:cs="Tahoma"/>
          <w:b/>
          <w:bCs/>
          <w:sz w:val="22"/>
          <w:szCs w:val="22"/>
        </w:rPr>
        <w:t>ues</w:t>
      </w:r>
      <w:r w:rsidR="00A43D6B" w:rsidRPr="004F5BAC">
        <w:rPr>
          <w:rFonts w:ascii="Arial Narrow" w:hAnsi="Arial Narrow" w:cs="Tahoma"/>
          <w:b/>
          <w:bCs/>
          <w:sz w:val="22"/>
          <w:szCs w:val="22"/>
        </w:rPr>
        <w:t>day</w:t>
      </w:r>
      <w:r w:rsidRPr="00F510B8">
        <w:rPr>
          <w:rFonts w:ascii="Arial Narrow" w:hAnsi="Arial Narrow" w:cs="Tahoma"/>
          <w:b/>
          <w:bCs/>
          <w:sz w:val="22"/>
          <w:szCs w:val="22"/>
        </w:rPr>
        <w:t xml:space="preserve"> </w:t>
      </w:r>
      <w:r w:rsidR="004F5BAC">
        <w:rPr>
          <w:rFonts w:ascii="Arial Narrow" w:hAnsi="Arial Narrow" w:cs="Tahoma"/>
          <w:b/>
          <w:bCs/>
          <w:sz w:val="22"/>
          <w:szCs w:val="22"/>
        </w:rPr>
        <w:t xml:space="preserve">February </w:t>
      </w:r>
      <w:r w:rsidR="00A43D6B">
        <w:rPr>
          <w:rFonts w:ascii="Arial Narrow" w:hAnsi="Arial Narrow" w:cs="Tahoma"/>
          <w:b/>
          <w:bCs/>
          <w:sz w:val="22"/>
          <w:szCs w:val="22"/>
        </w:rPr>
        <w:t>2</w:t>
      </w:r>
      <w:r w:rsidR="004F5BAC">
        <w:rPr>
          <w:rFonts w:ascii="Arial Narrow" w:hAnsi="Arial Narrow" w:cs="Tahoma"/>
          <w:b/>
          <w:bCs/>
          <w:sz w:val="22"/>
          <w:szCs w:val="22"/>
        </w:rPr>
        <w:t>2</w:t>
      </w:r>
      <w:r w:rsidR="00EF4DC7" w:rsidRPr="00F510B8">
        <w:rPr>
          <w:rFonts w:ascii="Arial Narrow" w:hAnsi="Arial Narrow" w:cs="Tahoma"/>
          <w:b/>
          <w:bCs/>
          <w:sz w:val="22"/>
          <w:szCs w:val="22"/>
        </w:rPr>
        <w:t>, 201</w:t>
      </w:r>
      <w:r w:rsidR="00A43D6B">
        <w:rPr>
          <w:rFonts w:ascii="Arial Narrow" w:hAnsi="Arial Narrow" w:cs="Tahoma"/>
          <w:b/>
          <w:bCs/>
          <w:sz w:val="22"/>
          <w:szCs w:val="22"/>
        </w:rPr>
        <w:t>1</w:t>
      </w:r>
    </w:p>
    <w:p w:rsidR="00537175" w:rsidRPr="00F510B8" w:rsidRDefault="00537175">
      <w:pPr>
        <w:tabs>
          <w:tab w:val="left" w:pos="1620"/>
          <w:tab w:val="left" w:pos="8280"/>
        </w:tabs>
        <w:ind w:left="360"/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F510B8">
        <w:rPr>
          <w:rFonts w:ascii="Arial Narrow" w:hAnsi="Arial Narrow" w:cs="Tahoma"/>
          <w:b/>
          <w:bCs/>
          <w:sz w:val="22"/>
          <w:szCs w:val="22"/>
        </w:rPr>
        <w:t>1</w:t>
      </w:r>
      <w:r w:rsidR="00FD607A" w:rsidRPr="00F510B8">
        <w:rPr>
          <w:rFonts w:ascii="Arial Narrow" w:hAnsi="Arial Narrow" w:cs="Tahoma"/>
          <w:b/>
          <w:bCs/>
          <w:sz w:val="22"/>
          <w:szCs w:val="22"/>
        </w:rPr>
        <w:t>1:45 AM</w:t>
      </w:r>
      <w:r w:rsidRPr="00F510B8">
        <w:rPr>
          <w:rFonts w:ascii="Arial Narrow" w:hAnsi="Arial Narrow" w:cs="Tahoma"/>
          <w:b/>
          <w:bCs/>
          <w:sz w:val="22"/>
          <w:szCs w:val="22"/>
        </w:rPr>
        <w:t xml:space="preserve"> to </w:t>
      </w:r>
      <w:r w:rsidR="00FC0332">
        <w:rPr>
          <w:rFonts w:ascii="Arial Narrow" w:hAnsi="Arial Narrow" w:cs="Tahoma"/>
          <w:b/>
          <w:bCs/>
          <w:sz w:val="22"/>
          <w:szCs w:val="22"/>
        </w:rPr>
        <w:t>2</w:t>
      </w:r>
      <w:r w:rsidR="00B24DE0">
        <w:rPr>
          <w:rFonts w:ascii="Arial Narrow" w:hAnsi="Arial Narrow" w:cs="Tahoma"/>
          <w:b/>
          <w:bCs/>
          <w:sz w:val="22"/>
          <w:szCs w:val="22"/>
        </w:rPr>
        <w:t>:</w:t>
      </w:r>
      <w:r w:rsidR="00FC0332">
        <w:rPr>
          <w:rFonts w:ascii="Arial Narrow" w:hAnsi="Arial Narrow" w:cs="Tahoma"/>
          <w:b/>
          <w:bCs/>
          <w:sz w:val="22"/>
          <w:szCs w:val="22"/>
        </w:rPr>
        <w:t>0</w:t>
      </w:r>
      <w:r w:rsidRPr="00F510B8">
        <w:rPr>
          <w:rFonts w:ascii="Arial Narrow" w:hAnsi="Arial Narrow" w:cs="Tahoma"/>
          <w:b/>
          <w:bCs/>
          <w:sz w:val="22"/>
          <w:szCs w:val="22"/>
        </w:rPr>
        <w:t>0 PM</w:t>
      </w:r>
    </w:p>
    <w:p w:rsidR="00537175" w:rsidRPr="00F510B8" w:rsidRDefault="00537175">
      <w:pPr>
        <w:tabs>
          <w:tab w:val="left" w:pos="1620"/>
          <w:tab w:val="left" w:pos="8280"/>
        </w:tabs>
        <w:ind w:left="360"/>
        <w:jc w:val="center"/>
        <w:rPr>
          <w:rFonts w:ascii="Arial Narrow" w:hAnsi="Arial Narrow" w:cs="Tahoma"/>
          <w:b/>
          <w:bCs/>
          <w:sz w:val="22"/>
          <w:szCs w:val="22"/>
        </w:rPr>
      </w:pPr>
    </w:p>
    <w:p w:rsidR="00537175" w:rsidRPr="00F510B8" w:rsidRDefault="00537175">
      <w:pPr>
        <w:tabs>
          <w:tab w:val="left" w:pos="1620"/>
          <w:tab w:val="left" w:pos="8280"/>
        </w:tabs>
        <w:ind w:left="360"/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F510B8">
        <w:rPr>
          <w:rFonts w:ascii="Arial Narrow" w:hAnsi="Arial Narrow" w:cs="Tahoma"/>
          <w:b/>
          <w:bCs/>
          <w:sz w:val="22"/>
          <w:szCs w:val="22"/>
        </w:rPr>
        <w:t>Meeting Room 1, First Floor</w:t>
      </w:r>
    </w:p>
    <w:p w:rsidR="00537175" w:rsidRPr="00F510B8" w:rsidRDefault="00537175">
      <w:pPr>
        <w:tabs>
          <w:tab w:val="left" w:pos="1620"/>
          <w:tab w:val="left" w:pos="8280"/>
        </w:tabs>
        <w:ind w:left="360"/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F510B8">
        <w:rPr>
          <w:rFonts w:ascii="Arial Narrow" w:hAnsi="Arial Narrow" w:cs="Tahoma"/>
          <w:b/>
          <w:bCs/>
          <w:sz w:val="22"/>
          <w:szCs w:val="22"/>
        </w:rPr>
        <w:t>777 NORTH CAPITOL STREET, N.E.</w:t>
      </w:r>
    </w:p>
    <w:p w:rsidR="00537175" w:rsidRPr="00F510B8" w:rsidRDefault="00537175" w:rsidP="00537175">
      <w:pPr>
        <w:tabs>
          <w:tab w:val="left" w:pos="1620"/>
          <w:tab w:val="left" w:pos="8280"/>
        </w:tabs>
        <w:ind w:left="360"/>
        <w:jc w:val="center"/>
        <w:rPr>
          <w:rFonts w:ascii="Arial Narrow" w:hAnsi="Arial Narrow" w:cs="Tahoma"/>
          <w:b/>
          <w:bCs/>
          <w:sz w:val="22"/>
          <w:szCs w:val="22"/>
        </w:rPr>
      </w:pPr>
      <w:r w:rsidRPr="00F510B8">
        <w:rPr>
          <w:rFonts w:ascii="Arial Narrow" w:hAnsi="Arial Narrow" w:cs="Tahoma"/>
          <w:b/>
          <w:bCs/>
          <w:sz w:val="22"/>
          <w:szCs w:val="22"/>
        </w:rPr>
        <w:t>WASHINGTON, DC 20002-4239</w:t>
      </w:r>
    </w:p>
    <w:p w:rsidR="00537175" w:rsidRDefault="00537175">
      <w:pPr>
        <w:tabs>
          <w:tab w:val="left" w:pos="840"/>
          <w:tab w:val="left" w:pos="8280"/>
        </w:tabs>
        <w:rPr>
          <w:rFonts w:ascii="Arial Narrow" w:hAnsi="Arial Narrow" w:cs="Tahoma"/>
          <w:bCs/>
        </w:rPr>
      </w:pPr>
    </w:p>
    <w:p w:rsidR="005477C0" w:rsidRDefault="005477C0">
      <w:pPr>
        <w:tabs>
          <w:tab w:val="left" w:pos="840"/>
          <w:tab w:val="left" w:pos="8280"/>
        </w:tabs>
        <w:rPr>
          <w:rFonts w:ascii="Arial Narrow" w:hAnsi="Arial Narrow" w:cs="Tahoma"/>
          <w:bCs/>
        </w:rPr>
      </w:pPr>
    </w:p>
    <w:tbl>
      <w:tblPr>
        <w:tblW w:w="0" w:type="auto"/>
        <w:tblInd w:w="468" w:type="dxa"/>
        <w:tblLook w:val="01E0"/>
      </w:tblPr>
      <w:tblGrid>
        <w:gridCol w:w="480"/>
        <w:gridCol w:w="6720"/>
        <w:gridCol w:w="1560"/>
      </w:tblGrid>
      <w:tr w:rsidR="00590405" w:rsidRPr="00C46E98" w:rsidTr="006615AD">
        <w:tc>
          <w:tcPr>
            <w:tcW w:w="480" w:type="dxa"/>
          </w:tcPr>
          <w:p w:rsidR="00590405" w:rsidRPr="00F510B8" w:rsidRDefault="00590405" w:rsidP="00537175">
            <w:pPr>
              <w:rPr>
                <w:sz w:val="22"/>
                <w:szCs w:val="22"/>
              </w:rPr>
            </w:pPr>
            <w:r w:rsidRPr="00F510B8">
              <w:rPr>
                <w:rFonts w:ascii="Arial" w:hAnsi="Arial"/>
                <w:sz w:val="22"/>
                <w:szCs w:val="22"/>
              </w:rPr>
              <w:t>1.</w:t>
            </w:r>
          </w:p>
        </w:tc>
        <w:tc>
          <w:tcPr>
            <w:tcW w:w="6720" w:type="dxa"/>
          </w:tcPr>
          <w:p w:rsidR="00590405" w:rsidRPr="00F510B8" w:rsidRDefault="00590405" w:rsidP="00537175">
            <w:pPr>
              <w:rPr>
                <w:rFonts w:ascii="Arial" w:hAnsi="Arial"/>
                <w:sz w:val="22"/>
                <w:szCs w:val="22"/>
              </w:rPr>
            </w:pPr>
            <w:r w:rsidRPr="00F510B8">
              <w:rPr>
                <w:rFonts w:ascii="Arial" w:hAnsi="Arial"/>
                <w:sz w:val="22"/>
                <w:szCs w:val="22"/>
              </w:rPr>
              <w:t>Welcome and Introductions</w:t>
            </w:r>
          </w:p>
          <w:p w:rsidR="00590405" w:rsidRPr="00F510B8" w:rsidRDefault="00A43D6B" w:rsidP="00537175">
            <w:pPr>
              <w:rPr>
                <w:rFonts w:ascii="Arial" w:hAnsi="Arial"/>
                <w:i/>
                <w:sz w:val="22"/>
                <w:szCs w:val="22"/>
              </w:rPr>
            </w:pPr>
            <w:bookmarkStart w:id="2" w:name="OLE_LINK1"/>
            <w:bookmarkStart w:id="3" w:name="OLE_LINK2"/>
            <w:r>
              <w:rPr>
                <w:rFonts w:ascii="Arial" w:hAnsi="Arial"/>
                <w:i/>
                <w:sz w:val="22"/>
                <w:szCs w:val="22"/>
              </w:rPr>
              <w:t>Julie Hershorn, WMATA</w:t>
            </w:r>
          </w:p>
          <w:bookmarkEnd w:id="2"/>
          <w:bookmarkEnd w:id="3"/>
          <w:p w:rsidR="00590405" w:rsidRPr="00F510B8" w:rsidRDefault="00590405" w:rsidP="0053717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590405" w:rsidRPr="00F510B8" w:rsidRDefault="00590405" w:rsidP="005904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510B8">
              <w:rPr>
                <w:rFonts w:ascii="Arial" w:hAnsi="Arial" w:cs="Arial"/>
                <w:sz w:val="22"/>
                <w:szCs w:val="22"/>
              </w:rPr>
              <w:t>12:00 PM</w:t>
            </w:r>
          </w:p>
        </w:tc>
      </w:tr>
      <w:tr w:rsidR="006325AF" w:rsidRPr="00590405" w:rsidTr="006615AD">
        <w:trPr>
          <w:trHeight w:val="782"/>
        </w:trPr>
        <w:tc>
          <w:tcPr>
            <w:tcW w:w="480" w:type="dxa"/>
          </w:tcPr>
          <w:p w:rsidR="006325AF" w:rsidRPr="00F510B8" w:rsidRDefault="006325AF" w:rsidP="002512E0">
            <w:pPr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</w:t>
            </w:r>
            <w:r w:rsidRPr="00F510B8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6720" w:type="dxa"/>
          </w:tcPr>
          <w:p w:rsidR="00C270E0" w:rsidRPr="00C270E0" w:rsidRDefault="004F5BAC" w:rsidP="00C270E0">
            <w:pPr>
              <w:rPr>
                <w:rFonts w:ascii="Arial" w:hAnsi="Arial"/>
                <w:sz w:val="22"/>
                <w:szCs w:val="22"/>
              </w:rPr>
            </w:pPr>
            <w:r w:rsidRPr="004F5BAC">
              <w:rPr>
                <w:rFonts w:ascii="Arial" w:hAnsi="Arial"/>
                <w:sz w:val="22"/>
                <w:szCs w:val="22"/>
              </w:rPr>
              <w:t>Regional Emergency Support Function</w:t>
            </w:r>
            <w:r>
              <w:rPr>
                <w:rFonts w:ascii="Arial" w:hAnsi="Arial"/>
                <w:sz w:val="22"/>
                <w:szCs w:val="22"/>
              </w:rPr>
              <w:t>-1 Transportation</w:t>
            </w:r>
          </w:p>
          <w:p w:rsidR="006325AF" w:rsidRDefault="004F5BAC" w:rsidP="00A43D6B">
            <w:pPr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>Patrick Powell, COG</w:t>
            </w:r>
          </w:p>
          <w:p w:rsidR="00A43D6B" w:rsidRDefault="00A43D6B" w:rsidP="00A43D6B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6325AF" w:rsidRPr="00F510B8" w:rsidRDefault="006325AF" w:rsidP="006325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510B8">
              <w:rPr>
                <w:rFonts w:ascii="Arial" w:hAnsi="Arial" w:cs="Arial"/>
                <w:sz w:val="22"/>
                <w:szCs w:val="22"/>
              </w:rPr>
              <w:t>12:</w:t>
            </w:r>
            <w:r>
              <w:rPr>
                <w:rFonts w:ascii="Arial" w:hAnsi="Arial" w:cs="Arial"/>
                <w:sz w:val="22"/>
                <w:szCs w:val="22"/>
              </w:rPr>
              <w:t>05</w:t>
            </w:r>
            <w:r w:rsidRPr="00F510B8">
              <w:rPr>
                <w:rFonts w:ascii="Arial" w:hAnsi="Arial" w:cs="Arial"/>
                <w:sz w:val="22"/>
                <w:szCs w:val="22"/>
              </w:rPr>
              <w:t xml:space="preserve"> PM</w:t>
            </w:r>
          </w:p>
          <w:p w:rsidR="006325AF" w:rsidRPr="00F510B8" w:rsidRDefault="006325AF" w:rsidP="002512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040F" w:rsidRPr="007400A6" w:rsidTr="006615AD">
        <w:tc>
          <w:tcPr>
            <w:tcW w:w="480" w:type="dxa"/>
          </w:tcPr>
          <w:p w:rsidR="004B040F" w:rsidRPr="00F510B8" w:rsidRDefault="004B040F" w:rsidP="0061077B">
            <w:pPr>
              <w:rPr>
                <w:rFonts w:ascii="Arial" w:hAnsi="Arial" w:cs="Arial"/>
                <w:sz w:val="22"/>
                <w:szCs w:val="22"/>
              </w:rPr>
            </w:pPr>
            <w:r w:rsidRPr="00F510B8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6720" w:type="dxa"/>
          </w:tcPr>
          <w:p w:rsidR="004B040F" w:rsidRDefault="003377B2" w:rsidP="004B040F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Metrobus Frequency Mapping Efforts</w:t>
            </w:r>
          </w:p>
          <w:p w:rsidR="00B52518" w:rsidRDefault="003377B2" w:rsidP="004B040F">
            <w:pPr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>Michael Eichler</w:t>
            </w:r>
            <w:r w:rsidR="004B040F" w:rsidRPr="004B040F">
              <w:rPr>
                <w:rFonts w:ascii="Arial" w:hAnsi="Arial"/>
                <w:i/>
                <w:sz w:val="22"/>
                <w:szCs w:val="22"/>
              </w:rPr>
              <w:t>, WMATA</w:t>
            </w:r>
          </w:p>
          <w:p w:rsidR="00A43D6B" w:rsidRPr="004B040F" w:rsidRDefault="00A43D6B" w:rsidP="003377B2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1560" w:type="dxa"/>
          </w:tcPr>
          <w:p w:rsidR="004B040F" w:rsidRPr="00F510B8" w:rsidRDefault="004B040F" w:rsidP="004B04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510B8">
              <w:rPr>
                <w:rFonts w:ascii="Arial" w:hAnsi="Arial" w:cs="Arial"/>
                <w:sz w:val="22"/>
                <w:szCs w:val="22"/>
              </w:rPr>
              <w:t>12:</w:t>
            </w:r>
            <w:r w:rsidR="00E65F0F">
              <w:rPr>
                <w:rFonts w:ascii="Arial" w:hAnsi="Arial" w:cs="Arial"/>
                <w:sz w:val="22"/>
                <w:szCs w:val="22"/>
              </w:rPr>
              <w:t>25</w:t>
            </w:r>
            <w:r w:rsidRPr="00F510B8">
              <w:rPr>
                <w:rFonts w:ascii="Arial" w:hAnsi="Arial" w:cs="Arial"/>
                <w:sz w:val="22"/>
                <w:szCs w:val="22"/>
              </w:rPr>
              <w:t xml:space="preserve"> PM</w:t>
            </w:r>
          </w:p>
          <w:p w:rsidR="004B040F" w:rsidRPr="00F510B8" w:rsidRDefault="004B040F" w:rsidP="000A230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040F" w:rsidRPr="007400A6" w:rsidTr="006615AD">
        <w:tc>
          <w:tcPr>
            <w:tcW w:w="480" w:type="dxa"/>
          </w:tcPr>
          <w:p w:rsidR="004B040F" w:rsidRPr="00F510B8" w:rsidRDefault="004B040F" w:rsidP="0061077B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6720" w:type="dxa"/>
          </w:tcPr>
          <w:p w:rsidR="000721C4" w:rsidRPr="006325AF" w:rsidRDefault="00E65F0F" w:rsidP="000721C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TPB Regional Priorities Task Force</w:t>
            </w:r>
          </w:p>
          <w:p w:rsidR="00E65F0F" w:rsidRPr="00162722" w:rsidRDefault="006615AD" w:rsidP="00E65F0F">
            <w:pPr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 xml:space="preserve">Ron Kirby &amp; </w:t>
            </w:r>
            <w:r w:rsidR="00E65F0F">
              <w:rPr>
                <w:rFonts w:ascii="Arial" w:hAnsi="Arial"/>
                <w:i/>
                <w:sz w:val="22"/>
                <w:szCs w:val="22"/>
              </w:rPr>
              <w:t>John Swanson</w:t>
            </w:r>
            <w:r w:rsidR="00E65F0F" w:rsidRPr="00162722">
              <w:rPr>
                <w:rFonts w:ascii="Arial" w:hAnsi="Arial"/>
                <w:i/>
                <w:sz w:val="22"/>
                <w:szCs w:val="22"/>
              </w:rPr>
              <w:t xml:space="preserve">, COG </w:t>
            </w:r>
          </w:p>
          <w:p w:rsidR="004B040F" w:rsidRPr="00F510B8" w:rsidRDefault="004B040F" w:rsidP="00C270E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B040F" w:rsidRPr="00F510B8" w:rsidRDefault="004B040F" w:rsidP="000A230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510B8">
              <w:rPr>
                <w:rFonts w:ascii="Arial" w:hAnsi="Arial" w:cs="Arial"/>
                <w:sz w:val="22"/>
                <w:szCs w:val="22"/>
              </w:rPr>
              <w:t>1</w:t>
            </w:r>
            <w:r w:rsidR="00E65F0F">
              <w:rPr>
                <w:rFonts w:ascii="Arial" w:hAnsi="Arial" w:cs="Arial"/>
                <w:sz w:val="22"/>
                <w:szCs w:val="22"/>
              </w:rPr>
              <w:t>2</w:t>
            </w:r>
            <w:r w:rsidRPr="00F510B8">
              <w:rPr>
                <w:rFonts w:ascii="Arial" w:hAnsi="Arial" w:cs="Arial"/>
                <w:sz w:val="22"/>
                <w:szCs w:val="22"/>
              </w:rPr>
              <w:t>:</w:t>
            </w:r>
            <w:r w:rsidR="00E65F0F">
              <w:rPr>
                <w:rFonts w:ascii="Arial" w:hAnsi="Arial" w:cs="Arial"/>
                <w:sz w:val="22"/>
                <w:szCs w:val="22"/>
              </w:rPr>
              <w:t>45</w:t>
            </w:r>
            <w:r w:rsidRPr="00F510B8">
              <w:rPr>
                <w:rFonts w:ascii="Arial" w:hAnsi="Arial" w:cs="Arial"/>
                <w:sz w:val="22"/>
                <w:szCs w:val="22"/>
              </w:rPr>
              <w:t xml:space="preserve"> PM</w:t>
            </w:r>
          </w:p>
          <w:p w:rsidR="004B040F" w:rsidRPr="00F510B8" w:rsidRDefault="004B040F" w:rsidP="00D30FA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040F" w:rsidRPr="007400A6" w:rsidTr="006615AD">
        <w:tc>
          <w:tcPr>
            <w:tcW w:w="480" w:type="dxa"/>
          </w:tcPr>
          <w:p w:rsidR="004B040F" w:rsidRPr="00F510B8" w:rsidRDefault="004B040F" w:rsidP="006107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F510B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720" w:type="dxa"/>
          </w:tcPr>
          <w:p w:rsidR="004B040F" w:rsidRPr="006325AF" w:rsidRDefault="004B040F" w:rsidP="00C270E0">
            <w:pPr>
              <w:rPr>
                <w:rFonts w:ascii="Arial" w:hAnsi="Arial"/>
                <w:sz w:val="22"/>
                <w:szCs w:val="22"/>
              </w:rPr>
            </w:pPr>
            <w:r w:rsidRPr="006325AF">
              <w:rPr>
                <w:rFonts w:ascii="Arial" w:hAnsi="Arial"/>
                <w:sz w:val="22"/>
                <w:szCs w:val="22"/>
              </w:rPr>
              <w:t>R</w:t>
            </w:r>
            <w:r>
              <w:rPr>
                <w:rFonts w:ascii="Arial" w:hAnsi="Arial"/>
                <w:sz w:val="22"/>
                <w:szCs w:val="22"/>
              </w:rPr>
              <w:t xml:space="preserve">egional </w:t>
            </w:r>
            <w:r w:rsidRPr="006325AF">
              <w:rPr>
                <w:rFonts w:ascii="Arial" w:hAnsi="Arial"/>
                <w:sz w:val="22"/>
                <w:szCs w:val="22"/>
              </w:rPr>
              <w:t>B</w:t>
            </w:r>
            <w:r>
              <w:rPr>
                <w:rFonts w:ascii="Arial" w:hAnsi="Arial"/>
                <w:sz w:val="22"/>
                <w:szCs w:val="22"/>
              </w:rPr>
              <w:t xml:space="preserve">us </w:t>
            </w:r>
            <w:r w:rsidRPr="006325AF">
              <w:rPr>
                <w:rFonts w:ascii="Arial" w:hAnsi="Arial"/>
                <w:sz w:val="22"/>
                <w:szCs w:val="22"/>
              </w:rPr>
              <w:t>S</w:t>
            </w:r>
            <w:r>
              <w:rPr>
                <w:rFonts w:ascii="Arial" w:hAnsi="Arial"/>
                <w:sz w:val="22"/>
                <w:szCs w:val="22"/>
              </w:rPr>
              <w:t>ubcommittee</w:t>
            </w:r>
            <w:r w:rsidRPr="006325AF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2011 Work Program</w:t>
            </w:r>
          </w:p>
          <w:p w:rsidR="004B040F" w:rsidRPr="00162722" w:rsidRDefault="004B040F" w:rsidP="00C270E0">
            <w:pPr>
              <w:rPr>
                <w:rFonts w:ascii="Arial" w:hAnsi="Arial"/>
                <w:i/>
                <w:sz w:val="22"/>
                <w:szCs w:val="22"/>
              </w:rPr>
            </w:pPr>
            <w:r w:rsidRPr="00162722">
              <w:rPr>
                <w:rFonts w:ascii="Arial" w:hAnsi="Arial"/>
                <w:i/>
                <w:sz w:val="22"/>
                <w:szCs w:val="22"/>
              </w:rPr>
              <w:t xml:space="preserve">Eric Randall, COG </w:t>
            </w:r>
          </w:p>
          <w:p w:rsidR="004B040F" w:rsidRPr="00F510B8" w:rsidRDefault="004B040F" w:rsidP="00D4711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B040F" w:rsidRPr="00F510B8" w:rsidRDefault="004B040F" w:rsidP="00C270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510B8">
              <w:rPr>
                <w:rFonts w:ascii="Arial" w:hAnsi="Arial" w:cs="Arial"/>
                <w:sz w:val="22"/>
                <w:szCs w:val="22"/>
              </w:rPr>
              <w:t>1:</w:t>
            </w:r>
            <w:r w:rsidR="00E65F0F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F510B8">
              <w:rPr>
                <w:rFonts w:ascii="Arial" w:hAnsi="Arial" w:cs="Arial"/>
                <w:sz w:val="22"/>
                <w:szCs w:val="22"/>
              </w:rPr>
              <w:t xml:space="preserve"> PM</w:t>
            </w:r>
          </w:p>
          <w:p w:rsidR="004B040F" w:rsidRPr="00F510B8" w:rsidRDefault="004B040F" w:rsidP="0072526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040F" w:rsidRPr="00590405" w:rsidTr="006615AD">
        <w:tc>
          <w:tcPr>
            <w:tcW w:w="480" w:type="dxa"/>
          </w:tcPr>
          <w:p w:rsidR="004B040F" w:rsidRPr="00F510B8" w:rsidRDefault="004B040F" w:rsidP="004B04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</w:t>
            </w:r>
            <w:r w:rsidRPr="00F510B8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6720" w:type="dxa"/>
          </w:tcPr>
          <w:p w:rsidR="004B040F" w:rsidRPr="00F510B8" w:rsidRDefault="004B040F" w:rsidP="00D47115">
            <w:pPr>
              <w:rPr>
                <w:rFonts w:ascii="Arial" w:hAnsi="Arial"/>
                <w:sz w:val="22"/>
                <w:szCs w:val="22"/>
              </w:rPr>
            </w:pPr>
            <w:r w:rsidRPr="00F510B8">
              <w:rPr>
                <w:rFonts w:ascii="Arial" w:hAnsi="Arial"/>
                <w:sz w:val="22"/>
                <w:szCs w:val="22"/>
              </w:rPr>
              <w:t>New Business</w:t>
            </w:r>
          </w:p>
          <w:p w:rsidR="004B040F" w:rsidRPr="00F510B8" w:rsidRDefault="004B040F" w:rsidP="00D4711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B040F" w:rsidRPr="00F510B8" w:rsidRDefault="00A43D6B" w:rsidP="00CF22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1:5</w:t>
            </w:r>
            <w:r w:rsidR="004B040F">
              <w:rPr>
                <w:rFonts w:ascii="Arial" w:hAnsi="Arial" w:cs="Arial"/>
                <w:sz w:val="22"/>
                <w:szCs w:val="22"/>
              </w:rPr>
              <w:t>0 PM</w:t>
            </w:r>
          </w:p>
        </w:tc>
      </w:tr>
      <w:tr w:rsidR="002B4491" w:rsidRPr="00F510B8" w:rsidTr="006615AD">
        <w:tc>
          <w:tcPr>
            <w:tcW w:w="480" w:type="dxa"/>
          </w:tcPr>
          <w:p w:rsidR="002B4491" w:rsidRPr="007400A6" w:rsidRDefault="002B4491" w:rsidP="008D1011"/>
        </w:tc>
        <w:tc>
          <w:tcPr>
            <w:tcW w:w="6720" w:type="dxa"/>
          </w:tcPr>
          <w:p w:rsidR="002B4491" w:rsidRPr="00F510B8" w:rsidRDefault="002B4491" w:rsidP="008D1011">
            <w:pPr>
              <w:rPr>
                <w:rFonts w:ascii="Arial" w:hAnsi="Arial"/>
                <w:sz w:val="22"/>
                <w:szCs w:val="22"/>
              </w:rPr>
            </w:pPr>
            <w:r w:rsidRPr="00F510B8">
              <w:rPr>
                <w:rFonts w:ascii="Arial" w:hAnsi="Arial"/>
                <w:sz w:val="22"/>
                <w:szCs w:val="22"/>
              </w:rPr>
              <w:t>Adjourn</w:t>
            </w:r>
          </w:p>
        </w:tc>
        <w:tc>
          <w:tcPr>
            <w:tcW w:w="1560" w:type="dxa"/>
          </w:tcPr>
          <w:p w:rsidR="002B4491" w:rsidRPr="00F510B8" w:rsidRDefault="002B4491" w:rsidP="00FC033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2:0</w:t>
            </w:r>
            <w:r w:rsidRPr="00F510B8">
              <w:rPr>
                <w:rFonts w:ascii="Arial" w:hAnsi="Arial" w:cs="Arial"/>
                <w:sz w:val="22"/>
                <w:szCs w:val="22"/>
              </w:rPr>
              <w:t>0 PM</w:t>
            </w:r>
          </w:p>
        </w:tc>
      </w:tr>
    </w:tbl>
    <w:p w:rsidR="00F510B8" w:rsidRDefault="00F510B8" w:rsidP="00537175">
      <w:pPr>
        <w:ind w:left="1944" w:hanging="1944"/>
        <w:jc w:val="center"/>
        <w:rPr>
          <w:rFonts w:ascii="Arial Narrow Bold" w:hAnsi="Arial Narrow Bold"/>
          <w:b/>
        </w:rPr>
      </w:pPr>
    </w:p>
    <w:p w:rsidR="00537175" w:rsidRDefault="00537175" w:rsidP="00F510B8">
      <w:pPr>
        <w:ind w:left="1944" w:hanging="1944"/>
        <w:jc w:val="center"/>
        <w:rPr>
          <w:b/>
          <w:sz w:val="28"/>
          <w:szCs w:val="28"/>
        </w:rPr>
      </w:pPr>
      <w:r w:rsidRPr="00F510B8">
        <w:rPr>
          <w:rFonts w:ascii="Arial Narrow Bold" w:hAnsi="Arial Narrow Bold"/>
          <w:b/>
        </w:rPr>
        <w:t>No</w:t>
      </w:r>
      <w:r w:rsidR="00220A96" w:rsidRPr="00F510B8">
        <w:rPr>
          <w:rFonts w:ascii="Arial Narrow Bold" w:hAnsi="Arial Narrow Bold"/>
          <w:b/>
        </w:rPr>
        <w:t>te: Lunch will be provided at 11:45 AM</w:t>
      </w:r>
      <w:r w:rsidRPr="00F510B8">
        <w:rPr>
          <w:rFonts w:ascii="Arial Narrow Bold" w:hAnsi="Arial Narrow Bold"/>
          <w:b/>
        </w:rPr>
        <w:t xml:space="preserve"> to all attendees who RSVP.</w:t>
      </w:r>
    </w:p>
    <w:sectPr w:rsidR="00537175" w:rsidSect="00F510B8">
      <w:headerReference w:type="default" r:id="rId7"/>
      <w:footerReference w:type="default" r:id="rId8"/>
      <w:pgSz w:w="12240" w:h="15840" w:code="1"/>
      <w:pgMar w:top="720" w:right="1440" w:bottom="720" w:left="1440" w:header="720" w:footer="1066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7C0" w:rsidRDefault="005477C0">
      <w:r>
        <w:separator/>
      </w:r>
    </w:p>
  </w:endnote>
  <w:endnote w:type="continuationSeparator" w:id="0">
    <w:p w:rsidR="005477C0" w:rsidRDefault="00547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 Bold">
    <w:panose1 w:val="020B07060202020302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7C0" w:rsidRDefault="00F2025C">
    <w:pPr>
      <w:pStyle w:val="Footer"/>
      <w:ind w:left="-120"/>
      <w:jc w:val="center"/>
      <w:rPr>
        <w:b/>
        <w:bCs/>
        <w:i/>
        <w:sz w:val="20"/>
        <w:szCs w:val="20"/>
      </w:rPr>
    </w:pPr>
    <w:r w:rsidRPr="00F2025C">
      <w:rPr>
        <w:b/>
        <w:bCs/>
        <w:i/>
        <w:sz w:val="20"/>
        <w:szCs w:val="20"/>
      </w:rPr>
      <w:pict>
        <v:rect id="_x0000_i1025" style="width:0;height:1.5pt" o:hralign="center" o:hrstd="t" o:hr="t" fillcolor="gray" stroked="f"/>
      </w:pict>
    </w:r>
  </w:p>
  <w:p w:rsidR="005477C0" w:rsidRDefault="005477C0" w:rsidP="00D415D5">
    <w:pPr>
      <w:pStyle w:val="Footer"/>
      <w:jc w:val="center"/>
      <w:rPr>
        <w:i/>
        <w:sz w:val="20"/>
        <w:szCs w:val="20"/>
      </w:rPr>
    </w:pPr>
    <w:r>
      <w:rPr>
        <w:i/>
        <w:sz w:val="20"/>
        <w:szCs w:val="20"/>
      </w:rPr>
      <w:t>Alternative formats of this agenda and all other meeting materials can be made available upon request.</w:t>
    </w:r>
  </w:p>
  <w:p w:rsidR="005477C0" w:rsidRDefault="005477C0" w:rsidP="00D415D5">
    <w:pPr>
      <w:pStyle w:val="Footer"/>
      <w:jc w:val="center"/>
      <w:rPr>
        <w:i/>
        <w:sz w:val="20"/>
        <w:szCs w:val="20"/>
      </w:rPr>
    </w:pPr>
    <w:r>
      <w:rPr>
        <w:i/>
        <w:sz w:val="20"/>
        <w:szCs w:val="20"/>
      </w:rPr>
      <w:t>Phone: 202.962.3300 or 202.962.3213 (TDD). Email: accommodations@mwcog.org.</w:t>
    </w:r>
  </w:p>
  <w:p w:rsidR="005477C0" w:rsidRDefault="005477C0" w:rsidP="00D415D5">
    <w:pPr>
      <w:pStyle w:val="Footer"/>
      <w:jc w:val="center"/>
      <w:rPr>
        <w:i/>
        <w:sz w:val="20"/>
        <w:szCs w:val="20"/>
      </w:rPr>
    </w:pPr>
    <w:r>
      <w:rPr>
        <w:i/>
        <w:sz w:val="20"/>
        <w:szCs w:val="20"/>
      </w:rPr>
      <w:t>Please allow up to seven working days for preparation of the material.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7C0" w:rsidRDefault="005477C0">
      <w:r>
        <w:separator/>
      </w:r>
    </w:p>
  </w:footnote>
  <w:footnote w:type="continuationSeparator" w:id="0">
    <w:p w:rsidR="005477C0" w:rsidRDefault="005477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7C0" w:rsidRPr="00D47115" w:rsidRDefault="005477C0" w:rsidP="00D47115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b/>
        <w:color w:val="FF0000"/>
      </w:rPr>
    </w:pPr>
    <w:r>
      <w:tab/>
    </w:r>
    <w:r w:rsidRPr="00D47115">
      <w:rPr>
        <w:b/>
        <w:color w:val="FF000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556A0"/>
    <w:multiLevelType w:val="hybridMultilevel"/>
    <w:tmpl w:val="12662A3A"/>
    <w:lvl w:ilvl="0" w:tplc="FB465EFA">
      <w:start w:val="5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8F5186"/>
    <w:multiLevelType w:val="hybridMultilevel"/>
    <w:tmpl w:val="7CE26BA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 Narro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984A33"/>
    <w:multiLevelType w:val="hybridMultilevel"/>
    <w:tmpl w:val="8E109BD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19017BC"/>
    <w:multiLevelType w:val="hybridMultilevel"/>
    <w:tmpl w:val="74D6B31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EF55E7"/>
    <w:multiLevelType w:val="hybridMultilevel"/>
    <w:tmpl w:val="9E1034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FC5625"/>
    <w:multiLevelType w:val="hybridMultilevel"/>
    <w:tmpl w:val="D80CE420"/>
    <w:lvl w:ilvl="0" w:tplc="7A022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CC443D"/>
    <w:rsid w:val="000153BE"/>
    <w:rsid w:val="00015B17"/>
    <w:rsid w:val="00027400"/>
    <w:rsid w:val="0003345F"/>
    <w:rsid w:val="0004119B"/>
    <w:rsid w:val="00061DBA"/>
    <w:rsid w:val="00066740"/>
    <w:rsid w:val="000721C4"/>
    <w:rsid w:val="00073467"/>
    <w:rsid w:val="00076046"/>
    <w:rsid w:val="0008002E"/>
    <w:rsid w:val="00080680"/>
    <w:rsid w:val="0008116B"/>
    <w:rsid w:val="000A230B"/>
    <w:rsid w:val="000A5C5F"/>
    <w:rsid w:val="000C1B80"/>
    <w:rsid w:val="000D29A3"/>
    <w:rsid w:val="000D7D7F"/>
    <w:rsid w:val="000E7CBC"/>
    <w:rsid w:val="000F08FA"/>
    <w:rsid w:val="0011361D"/>
    <w:rsid w:val="00115A8C"/>
    <w:rsid w:val="00146877"/>
    <w:rsid w:val="00147712"/>
    <w:rsid w:val="00154376"/>
    <w:rsid w:val="00162722"/>
    <w:rsid w:val="001731EE"/>
    <w:rsid w:val="00186978"/>
    <w:rsid w:val="001869FE"/>
    <w:rsid w:val="00193ABE"/>
    <w:rsid w:val="00195443"/>
    <w:rsid w:val="00195629"/>
    <w:rsid w:val="001A204E"/>
    <w:rsid w:val="001A71F6"/>
    <w:rsid w:val="001C00E7"/>
    <w:rsid w:val="001D4612"/>
    <w:rsid w:val="001D5CBF"/>
    <w:rsid w:val="00211049"/>
    <w:rsid w:val="00212650"/>
    <w:rsid w:val="00213490"/>
    <w:rsid w:val="00213EFF"/>
    <w:rsid w:val="00214CBE"/>
    <w:rsid w:val="00214DE0"/>
    <w:rsid w:val="002162BA"/>
    <w:rsid w:val="00220A96"/>
    <w:rsid w:val="00237514"/>
    <w:rsid w:val="002425EB"/>
    <w:rsid w:val="002512E0"/>
    <w:rsid w:val="00256DA8"/>
    <w:rsid w:val="002750CA"/>
    <w:rsid w:val="002A3124"/>
    <w:rsid w:val="002A4B30"/>
    <w:rsid w:val="002A7220"/>
    <w:rsid w:val="002B4491"/>
    <w:rsid w:val="002B61CA"/>
    <w:rsid w:val="002C2B9A"/>
    <w:rsid w:val="002C5D9A"/>
    <w:rsid w:val="002D0359"/>
    <w:rsid w:val="002D1CAE"/>
    <w:rsid w:val="002D2C5A"/>
    <w:rsid w:val="002D5A0E"/>
    <w:rsid w:val="002F75FC"/>
    <w:rsid w:val="003110B3"/>
    <w:rsid w:val="003116F1"/>
    <w:rsid w:val="00311BBD"/>
    <w:rsid w:val="0032488D"/>
    <w:rsid w:val="00324A3B"/>
    <w:rsid w:val="0032644F"/>
    <w:rsid w:val="0032656E"/>
    <w:rsid w:val="0033527D"/>
    <w:rsid w:val="003377B2"/>
    <w:rsid w:val="003466C9"/>
    <w:rsid w:val="00352DF1"/>
    <w:rsid w:val="003610E0"/>
    <w:rsid w:val="00361F75"/>
    <w:rsid w:val="003665DA"/>
    <w:rsid w:val="003748D8"/>
    <w:rsid w:val="003910CF"/>
    <w:rsid w:val="00393802"/>
    <w:rsid w:val="00395014"/>
    <w:rsid w:val="003A2433"/>
    <w:rsid w:val="003B254E"/>
    <w:rsid w:val="003B2C42"/>
    <w:rsid w:val="003C417B"/>
    <w:rsid w:val="003C48CE"/>
    <w:rsid w:val="003D4FA4"/>
    <w:rsid w:val="003D7A8C"/>
    <w:rsid w:val="003E07DB"/>
    <w:rsid w:val="003F0234"/>
    <w:rsid w:val="003F4C0D"/>
    <w:rsid w:val="00401D98"/>
    <w:rsid w:val="00413B9F"/>
    <w:rsid w:val="004148BA"/>
    <w:rsid w:val="004248C2"/>
    <w:rsid w:val="00426B9D"/>
    <w:rsid w:val="00461651"/>
    <w:rsid w:val="004658C1"/>
    <w:rsid w:val="0047014C"/>
    <w:rsid w:val="00473293"/>
    <w:rsid w:val="004746A5"/>
    <w:rsid w:val="00477B79"/>
    <w:rsid w:val="004B040F"/>
    <w:rsid w:val="004C580F"/>
    <w:rsid w:val="004C68C3"/>
    <w:rsid w:val="004D2259"/>
    <w:rsid w:val="004D6982"/>
    <w:rsid w:val="004E06C3"/>
    <w:rsid w:val="004E1AA0"/>
    <w:rsid w:val="004F05DF"/>
    <w:rsid w:val="004F5BAC"/>
    <w:rsid w:val="0051040F"/>
    <w:rsid w:val="005201B3"/>
    <w:rsid w:val="00521C75"/>
    <w:rsid w:val="00522203"/>
    <w:rsid w:val="00526FA7"/>
    <w:rsid w:val="00537175"/>
    <w:rsid w:val="00543184"/>
    <w:rsid w:val="00543598"/>
    <w:rsid w:val="00544F82"/>
    <w:rsid w:val="00546BE4"/>
    <w:rsid w:val="005477C0"/>
    <w:rsid w:val="005504B0"/>
    <w:rsid w:val="005556AE"/>
    <w:rsid w:val="005566AE"/>
    <w:rsid w:val="005601DF"/>
    <w:rsid w:val="005651C4"/>
    <w:rsid w:val="0057243E"/>
    <w:rsid w:val="00590405"/>
    <w:rsid w:val="0059687C"/>
    <w:rsid w:val="005A2F8C"/>
    <w:rsid w:val="005A4347"/>
    <w:rsid w:val="005B1514"/>
    <w:rsid w:val="005C29E1"/>
    <w:rsid w:val="005C34D9"/>
    <w:rsid w:val="005C625D"/>
    <w:rsid w:val="005D325C"/>
    <w:rsid w:val="005D6EB4"/>
    <w:rsid w:val="005F5073"/>
    <w:rsid w:val="006016D9"/>
    <w:rsid w:val="00616455"/>
    <w:rsid w:val="00630FFF"/>
    <w:rsid w:val="006325AF"/>
    <w:rsid w:val="00634ADF"/>
    <w:rsid w:val="0063602C"/>
    <w:rsid w:val="00643335"/>
    <w:rsid w:val="00651B6A"/>
    <w:rsid w:val="00652BB8"/>
    <w:rsid w:val="006615AD"/>
    <w:rsid w:val="00672C5A"/>
    <w:rsid w:val="00672E1E"/>
    <w:rsid w:val="0067434B"/>
    <w:rsid w:val="00690ADE"/>
    <w:rsid w:val="006A49DD"/>
    <w:rsid w:val="006D1FF0"/>
    <w:rsid w:val="006E13E7"/>
    <w:rsid w:val="0070185E"/>
    <w:rsid w:val="00725262"/>
    <w:rsid w:val="00730188"/>
    <w:rsid w:val="00733C56"/>
    <w:rsid w:val="00740BBD"/>
    <w:rsid w:val="0074110E"/>
    <w:rsid w:val="00752FE4"/>
    <w:rsid w:val="0076163A"/>
    <w:rsid w:val="00780A98"/>
    <w:rsid w:val="007A15F3"/>
    <w:rsid w:val="007A72B7"/>
    <w:rsid w:val="007B07DE"/>
    <w:rsid w:val="007D57FB"/>
    <w:rsid w:val="007E2E0D"/>
    <w:rsid w:val="007F411C"/>
    <w:rsid w:val="007F58AE"/>
    <w:rsid w:val="007F5C50"/>
    <w:rsid w:val="00812681"/>
    <w:rsid w:val="00820586"/>
    <w:rsid w:val="008233B5"/>
    <w:rsid w:val="008246D4"/>
    <w:rsid w:val="0084026A"/>
    <w:rsid w:val="0084581B"/>
    <w:rsid w:val="00863998"/>
    <w:rsid w:val="0088342A"/>
    <w:rsid w:val="0088544F"/>
    <w:rsid w:val="008B13D1"/>
    <w:rsid w:val="008B2099"/>
    <w:rsid w:val="008B393A"/>
    <w:rsid w:val="008B51E3"/>
    <w:rsid w:val="008D1011"/>
    <w:rsid w:val="008D32CB"/>
    <w:rsid w:val="008E0C62"/>
    <w:rsid w:val="008F0EC7"/>
    <w:rsid w:val="008F54FB"/>
    <w:rsid w:val="00906222"/>
    <w:rsid w:val="00911F1D"/>
    <w:rsid w:val="00912ABC"/>
    <w:rsid w:val="0091429D"/>
    <w:rsid w:val="00924C96"/>
    <w:rsid w:val="00930A99"/>
    <w:rsid w:val="0093759E"/>
    <w:rsid w:val="00942774"/>
    <w:rsid w:val="009447C0"/>
    <w:rsid w:val="00946E58"/>
    <w:rsid w:val="00960218"/>
    <w:rsid w:val="00970446"/>
    <w:rsid w:val="00972F99"/>
    <w:rsid w:val="00985783"/>
    <w:rsid w:val="00987F09"/>
    <w:rsid w:val="009A60C5"/>
    <w:rsid w:val="009B4A26"/>
    <w:rsid w:val="009C1D9F"/>
    <w:rsid w:val="009C497D"/>
    <w:rsid w:val="009C4BFE"/>
    <w:rsid w:val="009D55A2"/>
    <w:rsid w:val="009E4210"/>
    <w:rsid w:val="00A052EC"/>
    <w:rsid w:val="00A14001"/>
    <w:rsid w:val="00A14059"/>
    <w:rsid w:val="00A14955"/>
    <w:rsid w:val="00A204C6"/>
    <w:rsid w:val="00A2244A"/>
    <w:rsid w:val="00A34851"/>
    <w:rsid w:val="00A43D6B"/>
    <w:rsid w:val="00A553F3"/>
    <w:rsid w:val="00A56E2E"/>
    <w:rsid w:val="00A63AC4"/>
    <w:rsid w:val="00A8793D"/>
    <w:rsid w:val="00AA0597"/>
    <w:rsid w:val="00AA67EE"/>
    <w:rsid w:val="00AB3799"/>
    <w:rsid w:val="00AB7739"/>
    <w:rsid w:val="00AC01E1"/>
    <w:rsid w:val="00AC38C0"/>
    <w:rsid w:val="00AD08E2"/>
    <w:rsid w:val="00AD4574"/>
    <w:rsid w:val="00AD5C60"/>
    <w:rsid w:val="00AE3717"/>
    <w:rsid w:val="00AE6A85"/>
    <w:rsid w:val="00B0317C"/>
    <w:rsid w:val="00B24DE0"/>
    <w:rsid w:val="00B52518"/>
    <w:rsid w:val="00B73E79"/>
    <w:rsid w:val="00B871AD"/>
    <w:rsid w:val="00B92D57"/>
    <w:rsid w:val="00BB2324"/>
    <w:rsid w:val="00BC38AC"/>
    <w:rsid w:val="00BF490E"/>
    <w:rsid w:val="00C02A0C"/>
    <w:rsid w:val="00C1421D"/>
    <w:rsid w:val="00C15DE3"/>
    <w:rsid w:val="00C20BBF"/>
    <w:rsid w:val="00C270E0"/>
    <w:rsid w:val="00C360E2"/>
    <w:rsid w:val="00C41BA5"/>
    <w:rsid w:val="00C44D96"/>
    <w:rsid w:val="00C467F5"/>
    <w:rsid w:val="00C559E5"/>
    <w:rsid w:val="00C56954"/>
    <w:rsid w:val="00C61E18"/>
    <w:rsid w:val="00C75483"/>
    <w:rsid w:val="00CC443D"/>
    <w:rsid w:val="00CD7B2B"/>
    <w:rsid w:val="00CE6458"/>
    <w:rsid w:val="00CF22EC"/>
    <w:rsid w:val="00D0306F"/>
    <w:rsid w:val="00D05E4B"/>
    <w:rsid w:val="00D141B6"/>
    <w:rsid w:val="00D167E2"/>
    <w:rsid w:val="00D30FA0"/>
    <w:rsid w:val="00D31A7B"/>
    <w:rsid w:val="00D33D8E"/>
    <w:rsid w:val="00D37001"/>
    <w:rsid w:val="00D415D5"/>
    <w:rsid w:val="00D47115"/>
    <w:rsid w:val="00D47789"/>
    <w:rsid w:val="00D551CD"/>
    <w:rsid w:val="00D57AA8"/>
    <w:rsid w:val="00D70463"/>
    <w:rsid w:val="00D86390"/>
    <w:rsid w:val="00DA1740"/>
    <w:rsid w:val="00DA5960"/>
    <w:rsid w:val="00DA766A"/>
    <w:rsid w:val="00DD02D4"/>
    <w:rsid w:val="00DF00DB"/>
    <w:rsid w:val="00DF0ACD"/>
    <w:rsid w:val="00E04778"/>
    <w:rsid w:val="00E2443A"/>
    <w:rsid w:val="00E25852"/>
    <w:rsid w:val="00E348B7"/>
    <w:rsid w:val="00E370CF"/>
    <w:rsid w:val="00E43DB2"/>
    <w:rsid w:val="00E50B35"/>
    <w:rsid w:val="00E56EE5"/>
    <w:rsid w:val="00E607CE"/>
    <w:rsid w:val="00E6234E"/>
    <w:rsid w:val="00E65F0F"/>
    <w:rsid w:val="00E7767A"/>
    <w:rsid w:val="00E81A62"/>
    <w:rsid w:val="00E86D02"/>
    <w:rsid w:val="00E95C8D"/>
    <w:rsid w:val="00EA4D20"/>
    <w:rsid w:val="00EC0621"/>
    <w:rsid w:val="00EC0BF3"/>
    <w:rsid w:val="00EC77B0"/>
    <w:rsid w:val="00ED4A3B"/>
    <w:rsid w:val="00EE15B9"/>
    <w:rsid w:val="00EE37E8"/>
    <w:rsid w:val="00EF2D90"/>
    <w:rsid w:val="00EF4742"/>
    <w:rsid w:val="00EF4DC7"/>
    <w:rsid w:val="00EF595B"/>
    <w:rsid w:val="00EF6A01"/>
    <w:rsid w:val="00F06EFD"/>
    <w:rsid w:val="00F15517"/>
    <w:rsid w:val="00F2025C"/>
    <w:rsid w:val="00F4157D"/>
    <w:rsid w:val="00F50390"/>
    <w:rsid w:val="00F504DF"/>
    <w:rsid w:val="00F510B8"/>
    <w:rsid w:val="00F53E02"/>
    <w:rsid w:val="00F5698F"/>
    <w:rsid w:val="00F85A60"/>
    <w:rsid w:val="00F85B60"/>
    <w:rsid w:val="00F90522"/>
    <w:rsid w:val="00FA7C85"/>
    <w:rsid w:val="00FB6CA3"/>
    <w:rsid w:val="00FC0332"/>
    <w:rsid w:val="00FC2A4C"/>
    <w:rsid w:val="00FC5DE5"/>
    <w:rsid w:val="00FD607A"/>
    <w:rsid w:val="00FF2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10E0"/>
    <w:rPr>
      <w:sz w:val="24"/>
      <w:szCs w:val="24"/>
    </w:rPr>
  </w:style>
  <w:style w:type="paragraph" w:styleId="Heading7">
    <w:name w:val="heading 7"/>
    <w:basedOn w:val="Normal"/>
    <w:next w:val="Normal"/>
    <w:qFormat/>
    <w:rsid w:val="003610E0"/>
    <w:pPr>
      <w:spacing w:before="240" w:after="60"/>
      <w:outlineLvl w:val="6"/>
    </w:pPr>
  </w:style>
  <w:style w:type="paragraph" w:styleId="Heading9">
    <w:name w:val="heading 9"/>
    <w:basedOn w:val="Normal"/>
    <w:next w:val="Normal"/>
    <w:qFormat/>
    <w:rsid w:val="003610E0"/>
    <w:pPr>
      <w:keepNext/>
      <w:tabs>
        <w:tab w:val="left" w:pos="1980"/>
        <w:tab w:val="left" w:pos="2520"/>
        <w:tab w:val="right" w:leader="dot" w:pos="9000"/>
      </w:tabs>
      <w:spacing w:line="216" w:lineRule="auto"/>
      <w:ind w:left="2520" w:hanging="1800"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3610E0"/>
    <w:rPr>
      <w:rFonts w:ascii="Garamond" w:hAnsi="Garamond"/>
      <w:b/>
      <w:bCs/>
      <w:szCs w:val="20"/>
    </w:rPr>
  </w:style>
  <w:style w:type="paragraph" w:customStyle="1" w:styleId="Arial">
    <w:name w:val="Arial"/>
    <w:aliases w:val="Not Bold,Left:  0&quot;,First line:  0.5&quot;,Right:  -0&quot;"/>
    <w:basedOn w:val="Heading7"/>
    <w:rsid w:val="003610E0"/>
    <w:pPr>
      <w:keepNext/>
      <w:pBdr>
        <w:between w:val="single" w:sz="18" w:space="1" w:color="auto"/>
      </w:pBdr>
      <w:tabs>
        <w:tab w:val="right" w:leader="dot" w:pos="9360"/>
      </w:tabs>
      <w:spacing w:before="0" w:after="0" w:line="216" w:lineRule="auto"/>
      <w:ind w:right="-7" w:firstLine="720"/>
      <w:jc w:val="center"/>
    </w:pPr>
    <w:rPr>
      <w:rFonts w:ascii="Arial" w:hAnsi="Arial" w:cs="Arial"/>
      <w:szCs w:val="20"/>
    </w:rPr>
  </w:style>
  <w:style w:type="character" w:styleId="Hyperlink">
    <w:name w:val="Hyperlink"/>
    <w:basedOn w:val="DefaultParagraphFont"/>
    <w:rsid w:val="006C32D1"/>
    <w:rPr>
      <w:color w:val="0000FF"/>
      <w:u w:val="single"/>
    </w:rPr>
  </w:style>
  <w:style w:type="paragraph" w:styleId="Header">
    <w:name w:val="header"/>
    <w:basedOn w:val="Normal"/>
    <w:rsid w:val="003610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610E0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6C32D1"/>
    <w:rPr>
      <w:color w:val="800080"/>
      <w:u w:val="single"/>
    </w:rPr>
  </w:style>
  <w:style w:type="paragraph" w:styleId="BalloonText">
    <w:name w:val="Balloon Text"/>
    <w:basedOn w:val="Normal"/>
    <w:semiHidden/>
    <w:rsid w:val="00FA78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A6C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E04778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0477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3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CAPITAL REGION TRANSPORTATION PLANNING BOARD (TPB)</vt:lpstr>
    </vt:vector>
  </TitlesOfParts>
  <Company>Metropolitan Washington Council of Governments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CAPITAL REGION TRANSPORTATION PLANNING BOARD (TPB)</dc:title>
  <dc:creator>Jill Kester Locantore</dc:creator>
  <cp:lastModifiedBy>Eric Ross Randall</cp:lastModifiedBy>
  <cp:revision>6</cp:revision>
  <cp:lastPrinted>2010-11-16T19:46:00Z</cp:lastPrinted>
  <dcterms:created xsi:type="dcterms:W3CDTF">2011-01-07T15:37:00Z</dcterms:created>
  <dcterms:modified xsi:type="dcterms:W3CDTF">2011-02-09T21:44:00Z</dcterms:modified>
</cp:coreProperties>
</file>